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2598" w14:textId="053512AC" w:rsidR="00102C97" w:rsidRPr="0037430B" w:rsidRDefault="00102C97" w:rsidP="00142ED4">
      <w:pPr>
        <w:pStyle w:val="Heading1"/>
        <w:rPr>
          <w:color w:val="000000" w:themeColor="text1"/>
        </w:rPr>
      </w:pPr>
      <w:r w:rsidRPr="0037430B">
        <w:rPr>
          <w:color w:val="000000" w:themeColor="text1"/>
        </w:rPr>
        <w:t>Primary-care Research in Diagnosis Errors (PRIDE) Learning Network</w:t>
      </w:r>
    </w:p>
    <w:p w14:paraId="6A03CFE2" w14:textId="6C02538E" w:rsidR="00702FC1" w:rsidRPr="00C30B60" w:rsidRDefault="00C30B60" w:rsidP="00C30B60">
      <w:pPr>
        <w:pStyle w:val="Heading2"/>
      </w:pPr>
      <w:r w:rsidRPr="00C30B60">
        <w:t xml:space="preserve">WELCOME TO THE PRIDE LEARNING NETWORK CASE SUBMISSION PORTAL </w:t>
      </w:r>
    </w:p>
    <w:p w14:paraId="2F4B0A69" w14:textId="12CA9826" w:rsidR="00102C97" w:rsidRPr="00D92399" w:rsidRDefault="00102C97" w:rsidP="00D92399">
      <w:pPr>
        <w:rPr>
          <w:rFonts w:cs="Arial"/>
        </w:rPr>
      </w:pPr>
      <w:r w:rsidRPr="00D92399">
        <w:t xml:space="preserve">The PRIDE Learning Network has been established by </w:t>
      </w:r>
      <w:r w:rsidR="006F743E" w:rsidRPr="00D92399">
        <w:t xml:space="preserve">the </w:t>
      </w:r>
      <w:r w:rsidRPr="00D92399">
        <w:t xml:space="preserve">Brigham and Women’s Hospital </w:t>
      </w:r>
      <w:r w:rsidR="00754463" w:rsidRPr="00D92399">
        <w:t>Center for Patient Safety Research</w:t>
      </w:r>
      <w:r w:rsidR="009A6606">
        <w:t>,</w:t>
      </w:r>
      <w:r w:rsidRPr="00D92399">
        <w:t xml:space="preserve"> Betsy Lehman Center</w:t>
      </w:r>
      <w:r w:rsidR="008823B9">
        <w:t>,</w:t>
      </w:r>
      <w:r w:rsidRPr="00D92399">
        <w:t xml:space="preserve"> </w:t>
      </w:r>
      <w:r w:rsidR="009A6606">
        <w:t xml:space="preserve">and the Harvard Medical School Center for Primary Care </w:t>
      </w:r>
      <w:r w:rsidR="006F743E" w:rsidRPr="00D92399">
        <w:t xml:space="preserve">with the support of the Gordon and Betty Moore Foundation </w:t>
      </w:r>
      <w:r w:rsidRPr="00D92399">
        <w:t xml:space="preserve">for the collection, aggregation, and sharing of </w:t>
      </w:r>
      <w:r w:rsidR="00754463" w:rsidRPr="00D92399">
        <w:t xml:space="preserve">anonymous </w:t>
      </w:r>
      <w:r w:rsidRPr="00D92399">
        <w:t xml:space="preserve">diagnostic error cases. </w:t>
      </w:r>
      <w:r w:rsidRPr="00D92399">
        <w:rPr>
          <w:i/>
        </w:rPr>
        <w:t>De-identified</w:t>
      </w:r>
      <w:r w:rsidRPr="00D92399">
        <w:t xml:space="preserve"> cases submitted to the PRIDE Learning Network will be </w:t>
      </w:r>
      <w:r w:rsidR="00852C11" w:rsidRPr="00D92399">
        <w:t xml:space="preserve">confidentially </w:t>
      </w:r>
      <w:r w:rsidRPr="00D92399">
        <w:t>reviewed and discussed by experts, and case-based insights and lessons will be widely disseminated</w:t>
      </w:r>
      <w:r w:rsidR="006F743E" w:rsidRPr="00D92399">
        <w:t xml:space="preserve"> to help reduc</w:t>
      </w:r>
      <w:r w:rsidR="00101C17" w:rsidRPr="00D92399">
        <w:t>e</w:t>
      </w:r>
      <w:r w:rsidR="006F743E" w:rsidRPr="00D92399">
        <w:t xml:space="preserve"> diagnostic errors and improve patient care</w:t>
      </w:r>
      <w:r w:rsidRPr="00D92399">
        <w:rPr>
          <w:rFonts w:cs="Arial"/>
        </w:rPr>
        <w:t xml:space="preserve">. </w:t>
      </w:r>
    </w:p>
    <w:p w14:paraId="4A353066" w14:textId="56DC644A" w:rsidR="006007E8" w:rsidRPr="006007E8" w:rsidRDefault="006007E8" w:rsidP="00C30B60">
      <w:pPr>
        <w:pStyle w:val="Heading2"/>
      </w:pPr>
      <w:r w:rsidRPr="006007E8">
        <w:t xml:space="preserve">HOW TO COMPLETE THIS FORM AND SUBMIT YOUR CASE </w:t>
      </w:r>
    </w:p>
    <w:p w14:paraId="3A78E8C7" w14:textId="0C4733BB" w:rsidR="006C4481" w:rsidRPr="006C4481" w:rsidRDefault="006C4481" w:rsidP="006C4481">
      <w:pPr>
        <w:rPr>
          <w:shd w:val="clear" w:color="auto" w:fill="auto"/>
        </w:rPr>
      </w:pPr>
      <w:r w:rsidRPr="006C4481">
        <w:rPr>
          <w:b/>
          <w:shd w:val="clear" w:color="auto" w:fill="auto"/>
        </w:rPr>
        <w:t>Please follow the instructions</w:t>
      </w:r>
      <w:r>
        <w:rPr>
          <w:shd w:val="clear" w:color="auto" w:fill="auto"/>
        </w:rPr>
        <w:t xml:space="preserve"> (below) </w:t>
      </w:r>
      <w:r w:rsidRPr="006C4481">
        <w:rPr>
          <w:shd w:val="clear" w:color="auto" w:fill="auto"/>
        </w:rPr>
        <w:t>in completing each of the Case Submission items. Step by step instructions on how to securely transmit your completed case to us are included at the end of this document.  </w:t>
      </w:r>
    </w:p>
    <w:p w14:paraId="4B86E18D" w14:textId="5047EF7A" w:rsidR="006C4481" w:rsidRDefault="006C4481" w:rsidP="006C4481">
      <w:pPr>
        <w:rPr>
          <w:shd w:val="clear" w:color="auto" w:fill="auto"/>
        </w:rPr>
      </w:pPr>
      <w:r w:rsidRPr="006C4481">
        <w:rPr>
          <w:shd w:val="clear" w:color="auto" w:fill="auto"/>
        </w:rPr>
        <w:t>A Frequently Asked Questions (FAQ) document is available here</w:t>
      </w:r>
      <w:r w:rsidR="000F4075">
        <w:rPr>
          <w:shd w:val="clear" w:color="auto" w:fill="auto"/>
        </w:rPr>
        <w:t xml:space="preserve">: </w:t>
      </w:r>
      <w:hyperlink r:id="rId10" w:history="1">
        <w:r w:rsidR="000F4075">
          <w:rPr>
            <w:rStyle w:val="Hyperlink"/>
          </w:rPr>
          <w:t>https://www.betsylehmancenterma.gov/assets/uploads/PRIDE-FAQ.pdf</w:t>
        </w:r>
      </w:hyperlink>
    </w:p>
    <w:p w14:paraId="43A59C44" w14:textId="77777777" w:rsidR="00154116" w:rsidRDefault="00154116" w:rsidP="00154116">
      <w:pPr>
        <w:pStyle w:val="Heading2"/>
      </w:pPr>
      <w:r w:rsidRPr="00C30B60">
        <w:t xml:space="preserve">CONFIDENTIALITY AND PRIVACY </w:t>
      </w:r>
    </w:p>
    <w:p w14:paraId="4368BCE9" w14:textId="77777777" w:rsidR="00154116" w:rsidRPr="006E0329" w:rsidRDefault="00154116" w:rsidP="00154116">
      <w:r w:rsidRPr="006E0329">
        <w:t>The Betsy Lehman Center is a non-regulatory state agency with a broad legislative mandate to improve patient safety and reduce preventable medical harm in Massachusetts. By law, information collected by the Center is not a public record, is confidential, and may not be subject to subpoena or discovery in any proceeding. As part of the PRIDE Learning Network, the Center is serving as both a co-convener of the Network and as the collector of confidential case information. This arrangement preserves the confidentiality of the cases and ensures that the Learning Network can fulfill its desired outcomes. In addition, case submitters are requested to remove all patient and clinician identifying information. Secure information technology mechanisms are in place to protect all data during submission, review and processing, and discussion. All PRIDE Network case discussants are required to sign confidentiality agreements. Only anonymous case information will be included in case summaries prepared for public disseminat</w:t>
      </w:r>
      <w:r>
        <w:t>ion.</w:t>
      </w:r>
    </w:p>
    <w:p w14:paraId="189FC06C" w14:textId="77777777" w:rsidR="00154116" w:rsidRDefault="00154116" w:rsidP="006C4481">
      <w:pPr>
        <w:rPr>
          <w:shd w:val="clear" w:color="auto" w:fill="auto"/>
        </w:rPr>
      </w:pPr>
    </w:p>
    <w:p w14:paraId="40B94169" w14:textId="26FD58A9" w:rsidR="00F3595D" w:rsidRPr="007602FA" w:rsidRDefault="00F3595D" w:rsidP="007602FA">
      <w:pPr>
        <w:pStyle w:val="Heading1"/>
        <w:rPr>
          <w:color w:val="000000" w:themeColor="text1"/>
        </w:rPr>
      </w:pPr>
      <w:r w:rsidRPr="007602FA">
        <w:rPr>
          <w:color w:val="000000" w:themeColor="text1"/>
        </w:rPr>
        <w:lastRenderedPageBreak/>
        <w:t>PRIDE</w:t>
      </w:r>
      <w:r w:rsidR="007602FA">
        <w:rPr>
          <w:color w:val="000000" w:themeColor="text1"/>
        </w:rPr>
        <w:t xml:space="preserve"> Case Study Submission </w:t>
      </w:r>
      <w:r w:rsidR="0090133C">
        <w:rPr>
          <w:color w:val="000000" w:themeColor="text1"/>
        </w:rPr>
        <w:t>Form</w:t>
      </w:r>
    </w:p>
    <w:tbl>
      <w:tblPr>
        <w:tblStyle w:val="TableGrid"/>
        <w:tblW w:w="0" w:type="auto"/>
        <w:shd w:val="clear" w:color="auto" w:fill="FFF2CC" w:themeFill="accent4" w:themeFillTint="33"/>
        <w:tblCellMar>
          <w:top w:w="115" w:type="dxa"/>
          <w:left w:w="144" w:type="dxa"/>
          <w:bottom w:w="115" w:type="dxa"/>
          <w:right w:w="144" w:type="dxa"/>
        </w:tblCellMar>
        <w:tblLook w:val="04A0" w:firstRow="1" w:lastRow="0" w:firstColumn="1" w:lastColumn="0" w:noHBand="0" w:noVBand="1"/>
      </w:tblPr>
      <w:tblGrid>
        <w:gridCol w:w="9350"/>
      </w:tblGrid>
      <w:tr w:rsidR="00F236B5" w14:paraId="5D1F382E" w14:textId="77777777" w:rsidTr="00601B9E">
        <w:tc>
          <w:tcPr>
            <w:tcW w:w="9350" w:type="dxa"/>
            <w:shd w:val="clear" w:color="auto" w:fill="FFF2CC" w:themeFill="accent4" w:themeFillTint="33"/>
          </w:tcPr>
          <w:p w14:paraId="674BAC55" w14:textId="78189D4D" w:rsidR="00F236B5" w:rsidRDefault="00F236B5" w:rsidP="00F236B5">
            <w:r w:rsidRPr="00100D18">
              <w:rPr>
                <w:b/>
                <w:u w:val="single"/>
                <w:shd w:val="clear" w:color="auto" w:fill="auto"/>
              </w:rPr>
              <w:t>Important Note</w:t>
            </w:r>
            <w:r w:rsidRPr="00100D18">
              <w:rPr>
                <w:b/>
                <w:shd w:val="clear" w:color="auto" w:fill="auto"/>
              </w:rPr>
              <w:t>:</w:t>
            </w:r>
            <w:r w:rsidRPr="00100D18">
              <w:rPr>
                <w:shd w:val="clear" w:color="auto" w:fill="auto"/>
              </w:rPr>
              <w:t xml:space="preserve"> </w:t>
            </w:r>
            <w:r w:rsidRPr="00100D18">
              <w:rPr>
                <w:b/>
                <w:shd w:val="clear" w:color="auto" w:fill="auto"/>
              </w:rPr>
              <w:t xml:space="preserve">Only </w:t>
            </w:r>
            <w:r w:rsidRPr="00100D18">
              <w:rPr>
                <w:b/>
                <w:i/>
                <w:shd w:val="clear" w:color="auto" w:fill="auto"/>
              </w:rPr>
              <w:t>de-identified</w:t>
            </w:r>
            <w:r w:rsidRPr="00100D18">
              <w:rPr>
                <w:shd w:val="clear" w:color="auto" w:fill="auto"/>
              </w:rPr>
              <w:t xml:space="preserve"> </w:t>
            </w:r>
            <w:r w:rsidRPr="00100D18">
              <w:rPr>
                <w:b/>
                <w:shd w:val="clear" w:color="auto" w:fill="auto"/>
              </w:rPr>
              <w:t>case information should be submitted through this portal.</w:t>
            </w:r>
            <w:r w:rsidRPr="00100D18">
              <w:rPr>
                <w:shd w:val="clear" w:color="auto" w:fill="auto"/>
              </w:rPr>
              <w:t xml:space="preserve"> Identifying information is </w:t>
            </w:r>
            <w:r w:rsidRPr="00100D18">
              <w:rPr>
                <w:i/>
                <w:shd w:val="clear" w:color="auto" w:fill="auto"/>
              </w:rPr>
              <w:t>not</w:t>
            </w:r>
            <w:r w:rsidRPr="00100D18">
              <w:rPr>
                <w:shd w:val="clear" w:color="auto" w:fill="auto"/>
              </w:rPr>
              <w:t xml:space="preserve"> being requested for patients or</w:t>
            </w:r>
            <w:r w:rsidR="00571353">
              <w:rPr>
                <w:shd w:val="clear" w:color="auto" w:fill="auto"/>
              </w:rPr>
              <w:t xml:space="preserve"> </w:t>
            </w:r>
            <w:r w:rsidRPr="00100D18">
              <w:rPr>
                <w:shd w:val="clear" w:color="auto" w:fill="auto"/>
              </w:rPr>
              <w:t>clinicians,</w:t>
            </w:r>
            <w:r w:rsidR="00571353">
              <w:rPr>
                <w:shd w:val="clear" w:color="auto" w:fill="auto"/>
              </w:rPr>
              <w:t xml:space="preserve"> </w:t>
            </w:r>
            <w:r w:rsidRPr="00100D18">
              <w:rPr>
                <w:shd w:val="clear" w:color="auto" w:fill="auto"/>
              </w:rPr>
              <w:t>and is not necessary to learn important lessons from these cases to reduce diagnostic errors.</w:t>
            </w:r>
          </w:p>
        </w:tc>
      </w:tr>
    </w:tbl>
    <w:p w14:paraId="286CFD17" w14:textId="77777777" w:rsidR="00FA1920" w:rsidRDefault="00FA1920" w:rsidP="00AE7B80">
      <w:pPr>
        <w:rPr>
          <w:i/>
          <w:color w:val="FF0000"/>
          <w:sz w:val="20"/>
          <w:szCs w:val="20"/>
        </w:rPr>
      </w:pPr>
    </w:p>
    <w:p w14:paraId="16113715" w14:textId="4C48A7D7" w:rsidR="001A4AB0" w:rsidRDefault="004D1440" w:rsidP="00AE7B80">
      <w:pPr>
        <w:rPr>
          <w:i/>
          <w:sz w:val="20"/>
          <w:szCs w:val="20"/>
        </w:rPr>
      </w:pPr>
      <w:r w:rsidRPr="00AE7B80">
        <w:rPr>
          <w:i/>
          <w:color w:val="FF0000"/>
          <w:sz w:val="20"/>
          <w:szCs w:val="20"/>
        </w:rPr>
        <w:t>*</w:t>
      </w:r>
      <w:r w:rsidR="00FE7B1F" w:rsidRPr="00AE7B80">
        <w:rPr>
          <w:i/>
          <w:sz w:val="20"/>
          <w:szCs w:val="20"/>
        </w:rPr>
        <w:t>Mandatory items</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bottom w:w="14" w:type="dxa"/>
          <w:right w:w="115" w:type="dxa"/>
        </w:tblCellMar>
        <w:tblLook w:val="04A0" w:firstRow="1" w:lastRow="0" w:firstColumn="1" w:lastColumn="0" w:noHBand="0" w:noVBand="1"/>
      </w:tblPr>
      <w:tblGrid>
        <w:gridCol w:w="236"/>
        <w:gridCol w:w="2639"/>
        <w:gridCol w:w="90"/>
        <w:gridCol w:w="1085"/>
        <w:gridCol w:w="90"/>
        <w:gridCol w:w="5024"/>
        <w:gridCol w:w="186"/>
        <w:gridCol w:w="64"/>
      </w:tblGrid>
      <w:tr w:rsidR="00D95B39" w14:paraId="65187CD5" w14:textId="77777777" w:rsidTr="003D3FED">
        <w:tc>
          <w:tcPr>
            <w:tcW w:w="2965" w:type="dxa"/>
            <w:gridSpan w:val="3"/>
            <w:tcBorders>
              <w:top w:val="single" w:sz="8" w:space="0" w:color="D0CECE" w:themeColor="background2" w:themeShade="E6"/>
            </w:tcBorders>
          </w:tcPr>
          <w:p w14:paraId="16A4F40D" w14:textId="1CE64E1C" w:rsidR="00D95B39" w:rsidRDefault="00D95B39" w:rsidP="00AA3430">
            <w:pPr>
              <w:rPr>
                <w:i/>
                <w:sz w:val="20"/>
                <w:szCs w:val="20"/>
              </w:rPr>
            </w:pPr>
            <w:r w:rsidRPr="003D3A03">
              <w:rPr>
                <w:b/>
              </w:rPr>
              <w:t>Submitting Source</w:t>
            </w:r>
            <w:r w:rsidRPr="003D3A03">
              <w:rPr>
                <w:b/>
                <w:color w:val="FF0000"/>
              </w:rPr>
              <w:t>*</w:t>
            </w:r>
            <w:r w:rsidR="00B4606A">
              <w:rPr>
                <w:b/>
                <w:color w:val="FF0000"/>
              </w:rPr>
              <w:br/>
            </w:r>
            <w:r w:rsidR="00B4606A" w:rsidRPr="00B4606A">
              <w:rPr>
                <w:color w:val="000000" w:themeColor="text1"/>
                <w:sz w:val="20"/>
                <w:szCs w:val="20"/>
              </w:rPr>
              <w:t>(choose one)</w:t>
            </w:r>
          </w:p>
        </w:tc>
        <w:tc>
          <w:tcPr>
            <w:tcW w:w="6449" w:type="dxa"/>
            <w:gridSpan w:val="5"/>
            <w:tcBorders>
              <w:top w:val="single" w:sz="8" w:space="0" w:color="D0CECE" w:themeColor="background2" w:themeShade="E6"/>
            </w:tcBorders>
          </w:tcPr>
          <w:p w14:paraId="3AAEF5CD" w14:textId="04D510DF" w:rsidR="00D95B39" w:rsidRDefault="00D95B39" w:rsidP="00AA3430">
            <w:pPr>
              <w:rPr>
                <w:i/>
                <w:sz w:val="20"/>
                <w:szCs w:val="20"/>
              </w:rPr>
            </w:pPr>
            <w:r w:rsidRPr="00F229CF">
              <w:rPr>
                <w:sz w:val="20"/>
                <w:szCs w:val="20"/>
              </w:rPr>
              <w:t>Case Source name or information</w:t>
            </w:r>
            <w:r w:rsidRPr="00F229CF">
              <w:rPr>
                <w:b/>
                <w:sz w:val="20"/>
                <w:szCs w:val="20"/>
              </w:rPr>
              <w:t xml:space="preserve"> </w:t>
            </w:r>
            <w:r w:rsidRPr="00F229CF">
              <w:rPr>
                <w:sz w:val="20"/>
                <w:szCs w:val="20"/>
              </w:rPr>
              <w:t xml:space="preserve">will </w:t>
            </w:r>
            <w:r w:rsidR="00363638">
              <w:rPr>
                <w:b/>
                <w:sz w:val="20"/>
                <w:szCs w:val="20"/>
              </w:rPr>
              <w:t>NOT</w:t>
            </w:r>
            <w:r w:rsidR="00363638" w:rsidRPr="00F229CF">
              <w:rPr>
                <w:sz w:val="20"/>
                <w:szCs w:val="20"/>
              </w:rPr>
              <w:t xml:space="preserve"> </w:t>
            </w:r>
            <w:r w:rsidRPr="00F229CF">
              <w:rPr>
                <w:sz w:val="20"/>
                <w:szCs w:val="20"/>
              </w:rPr>
              <w:t xml:space="preserve">be shared or used during </w:t>
            </w:r>
            <w:r w:rsidR="00740F9C">
              <w:rPr>
                <w:sz w:val="20"/>
                <w:szCs w:val="20"/>
              </w:rPr>
              <w:br/>
            </w:r>
            <w:r w:rsidRPr="00F229CF">
              <w:rPr>
                <w:sz w:val="20"/>
                <w:szCs w:val="20"/>
              </w:rPr>
              <w:t xml:space="preserve">the case discussion and will be removed from the database entirely </w:t>
            </w:r>
            <w:r w:rsidR="00CF3370">
              <w:rPr>
                <w:sz w:val="20"/>
                <w:szCs w:val="20"/>
              </w:rPr>
              <w:br/>
            </w:r>
            <w:r w:rsidRPr="00F229CF">
              <w:rPr>
                <w:sz w:val="20"/>
                <w:szCs w:val="20"/>
              </w:rPr>
              <w:t>after</w:t>
            </w:r>
            <w:r w:rsidR="00F80E76">
              <w:rPr>
                <w:sz w:val="20"/>
                <w:szCs w:val="20"/>
              </w:rPr>
              <w:t xml:space="preserve"> case review has been completed.</w:t>
            </w:r>
          </w:p>
        </w:tc>
      </w:tr>
      <w:tr w:rsidR="003E3B58" w14:paraId="081B1808" w14:textId="77777777" w:rsidTr="003D3FED">
        <w:tc>
          <w:tcPr>
            <w:tcW w:w="236" w:type="dxa"/>
          </w:tcPr>
          <w:p w14:paraId="7779DC87" w14:textId="77777777" w:rsidR="003E3B58" w:rsidRDefault="003E3B58" w:rsidP="006463FB"/>
        </w:tc>
        <w:tc>
          <w:tcPr>
            <w:tcW w:w="3814" w:type="dxa"/>
            <w:gridSpan w:val="3"/>
            <w:shd w:val="clear" w:color="auto" w:fill="E8EFF8"/>
          </w:tcPr>
          <w:p w14:paraId="1AA24098" w14:textId="77777777" w:rsidR="003E3B58" w:rsidRPr="00265257" w:rsidRDefault="003E3B58" w:rsidP="00265257">
            <w:pPr>
              <w:pStyle w:val="NoSpacing"/>
              <w:rPr>
                <w:b/>
                <w:shd w:val="clear" w:color="auto" w:fill="auto"/>
              </w:rPr>
            </w:pPr>
            <w:r w:rsidRPr="00265257">
              <w:rPr>
                <w:b/>
                <w:shd w:val="clear" w:color="auto" w:fill="auto"/>
              </w:rPr>
              <w:t>Medical malpractice insurer</w:t>
            </w:r>
          </w:p>
          <w:p w14:paraId="5D94BCCA" w14:textId="319D6138" w:rsidR="003E3B58" w:rsidRPr="008E06EA" w:rsidRDefault="003E3B58" w:rsidP="00265257">
            <w:pPr>
              <w:pStyle w:val="NoSpacing"/>
              <w:rPr>
                <w:shd w:val="clear" w:color="auto" w:fill="auto"/>
              </w:rPr>
            </w:pPr>
            <w:r w:rsidRPr="008E06EA">
              <w:rPr>
                <w:shd w:val="clear" w:color="auto" w:fill="auto"/>
              </w:rPr>
              <w:fldChar w:fldCharType="begin">
                <w:ffData>
                  <w:name w:val="Check1"/>
                  <w:enabled/>
                  <w:calcOnExit w:val="0"/>
                  <w:checkBox>
                    <w:size w:val="18"/>
                    <w:default w:val="0"/>
                  </w:checkBox>
                </w:ffData>
              </w:fldChar>
            </w:r>
            <w:bookmarkStart w:id="0" w:name="Check1"/>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0"/>
            <w:r w:rsidRPr="008E06EA">
              <w:rPr>
                <w:shd w:val="clear" w:color="auto" w:fill="auto"/>
              </w:rPr>
              <w:t xml:space="preserve"> CRICO</w:t>
            </w:r>
          </w:p>
          <w:p w14:paraId="2E1B8CB7" w14:textId="1CEBDB5F" w:rsidR="003E3B58" w:rsidRPr="008E06EA" w:rsidRDefault="003E3B58" w:rsidP="00265257">
            <w:pPr>
              <w:pStyle w:val="NoSpacing"/>
              <w:rPr>
                <w:shd w:val="clear" w:color="auto" w:fill="auto"/>
              </w:rPr>
            </w:pPr>
            <w:r w:rsidRPr="008E06EA">
              <w:rPr>
                <w:shd w:val="clear" w:color="auto" w:fill="auto"/>
              </w:rPr>
              <w:fldChar w:fldCharType="begin">
                <w:ffData>
                  <w:name w:val="Check2"/>
                  <w:enabled/>
                  <w:calcOnExit w:val="0"/>
                  <w:checkBox>
                    <w:size w:val="18"/>
                    <w:default w:val="0"/>
                  </w:checkBox>
                </w:ffData>
              </w:fldChar>
            </w:r>
            <w:bookmarkStart w:id="1" w:name="Check2"/>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1"/>
            <w:r w:rsidRPr="008E06EA">
              <w:rPr>
                <w:shd w:val="clear" w:color="auto" w:fill="auto"/>
              </w:rPr>
              <w:t xml:space="preserve"> Coverys</w:t>
            </w:r>
          </w:p>
          <w:p w14:paraId="71F22191" w14:textId="0E721405" w:rsidR="003E3B58" w:rsidRPr="008E06EA" w:rsidRDefault="003E3B58" w:rsidP="00265257">
            <w:pPr>
              <w:pStyle w:val="NoSpacing"/>
              <w:rPr>
                <w:shd w:val="clear" w:color="auto" w:fill="auto"/>
              </w:rPr>
            </w:pPr>
            <w:r w:rsidRPr="008E06EA">
              <w:rPr>
                <w:shd w:val="clear" w:color="auto" w:fill="auto"/>
              </w:rPr>
              <w:fldChar w:fldCharType="begin">
                <w:ffData>
                  <w:name w:val="Check3"/>
                  <w:enabled/>
                  <w:calcOnExit w:val="0"/>
                  <w:checkBox>
                    <w:size w:val="18"/>
                    <w:default w:val="0"/>
                  </w:checkBox>
                </w:ffData>
              </w:fldChar>
            </w:r>
            <w:bookmarkStart w:id="2" w:name="Check3"/>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2"/>
            <w:r w:rsidRPr="008E06EA">
              <w:rPr>
                <w:shd w:val="clear" w:color="auto" w:fill="auto"/>
              </w:rPr>
              <w:t xml:space="preserve"> MMIC </w:t>
            </w:r>
          </w:p>
          <w:p w14:paraId="0783F8EA" w14:textId="54865DB9" w:rsidR="002D4F6B" w:rsidRPr="008E06EA" w:rsidRDefault="003E3B58" w:rsidP="00265257">
            <w:pPr>
              <w:pStyle w:val="NoSpacing"/>
              <w:rPr>
                <w:shd w:val="clear" w:color="auto" w:fill="auto"/>
              </w:rPr>
            </w:pPr>
            <w:r w:rsidRPr="008E06EA">
              <w:rPr>
                <w:shd w:val="clear" w:color="auto" w:fill="auto"/>
              </w:rPr>
              <w:fldChar w:fldCharType="begin">
                <w:ffData>
                  <w:name w:val="Check4"/>
                  <w:enabled/>
                  <w:calcOnExit w:val="0"/>
                  <w:checkBox>
                    <w:size w:val="18"/>
                    <w:default w:val="0"/>
                    <w:checked w:val="0"/>
                  </w:checkBox>
                </w:ffData>
              </w:fldChar>
            </w:r>
            <w:bookmarkStart w:id="3" w:name="Check4"/>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3"/>
            <w:r w:rsidRPr="008E06EA">
              <w:rPr>
                <w:shd w:val="clear" w:color="auto" w:fill="auto"/>
              </w:rPr>
              <w:t xml:space="preserve"> Other</w:t>
            </w:r>
            <w:r w:rsidR="00414A03">
              <w:rPr>
                <w:shd w:val="clear" w:color="auto" w:fill="auto"/>
              </w:rPr>
              <w:t>:</w:t>
            </w:r>
            <w:r w:rsidRPr="008E06EA">
              <w:rPr>
                <w:shd w:val="clear" w:color="auto" w:fill="auto"/>
              </w:rPr>
              <w:t xml:space="preserve"> </w:t>
            </w:r>
            <w:r w:rsidR="002D4F6B" w:rsidRPr="003F57C9">
              <w:rPr>
                <w:shd w:val="clear" w:color="auto" w:fill="FFFFFF" w:themeFill="background1"/>
              </w:rPr>
              <w:fldChar w:fldCharType="begin">
                <w:ffData>
                  <w:name w:val="Text9"/>
                  <w:enabled/>
                  <w:calcOnExit w:val="0"/>
                  <w:textInput/>
                </w:ffData>
              </w:fldChar>
            </w:r>
            <w:bookmarkStart w:id="4" w:name="Text9"/>
            <w:r w:rsidR="002D4F6B" w:rsidRPr="003F57C9">
              <w:rPr>
                <w:shd w:val="clear" w:color="auto" w:fill="FFFFFF" w:themeFill="background1"/>
              </w:rPr>
              <w:instrText xml:space="preserve"> FORMTEXT </w:instrText>
            </w:r>
            <w:r w:rsidR="002D4F6B" w:rsidRPr="003F57C9">
              <w:rPr>
                <w:shd w:val="clear" w:color="auto" w:fill="FFFFFF" w:themeFill="background1"/>
              </w:rPr>
            </w:r>
            <w:r w:rsidR="002D4F6B" w:rsidRPr="003F57C9">
              <w:rPr>
                <w:shd w:val="clear" w:color="auto" w:fill="FFFFFF" w:themeFill="background1"/>
              </w:rPr>
              <w:fldChar w:fldCharType="separate"/>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noProof/>
                <w:shd w:val="clear" w:color="auto" w:fill="FFFFFF" w:themeFill="background1"/>
              </w:rPr>
              <w:t> </w:t>
            </w:r>
            <w:r w:rsidR="002D4F6B" w:rsidRPr="003F57C9">
              <w:rPr>
                <w:shd w:val="clear" w:color="auto" w:fill="FFFFFF" w:themeFill="background1"/>
              </w:rPr>
              <w:fldChar w:fldCharType="end"/>
            </w:r>
            <w:bookmarkEnd w:id="4"/>
          </w:p>
          <w:p w14:paraId="6B805DF6" w14:textId="77777777" w:rsidR="00265257" w:rsidRDefault="00265257" w:rsidP="00265257">
            <w:pPr>
              <w:pStyle w:val="NoSpacing"/>
              <w:rPr>
                <w:shd w:val="clear" w:color="auto" w:fill="auto"/>
              </w:rPr>
            </w:pPr>
          </w:p>
          <w:p w14:paraId="3F107984" w14:textId="61E00096" w:rsidR="00047A5C" w:rsidRPr="008E06EA" w:rsidRDefault="00047A5C" w:rsidP="00265257">
            <w:pPr>
              <w:pStyle w:val="NoSpacing"/>
              <w:rPr>
                <w:shd w:val="clear" w:color="auto" w:fill="auto"/>
              </w:rPr>
            </w:pPr>
            <w:r w:rsidRPr="00265257">
              <w:rPr>
                <w:b/>
                <w:shd w:val="clear" w:color="auto" w:fill="auto"/>
              </w:rPr>
              <w:t>Hospital</w:t>
            </w:r>
            <w:r w:rsidR="00265257">
              <w:rPr>
                <w:shd w:val="clear" w:color="auto" w:fill="auto"/>
              </w:rPr>
              <w:br/>
            </w:r>
            <w:r w:rsidRPr="008E06EA">
              <w:rPr>
                <w:shd w:val="clear" w:color="auto" w:fill="auto"/>
              </w:rPr>
              <w:fldChar w:fldCharType="begin">
                <w:ffData>
                  <w:name w:val="Check5"/>
                  <w:enabled/>
                  <w:calcOnExit w:val="0"/>
                  <w:checkBox>
                    <w:size w:val="18"/>
                    <w:default w:val="0"/>
                  </w:checkBox>
                </w:ffData>
              </w:fldChar>
            </w:r>
            <w:bookmarkStart w:id="5" w:name="Check5"/>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5"/>
            <w:r w:rsidRPr="008E06EA">
              <w:rPr>
                <w:shd w:val="clear" w:color="auto" w:fill="auto"/>
              </w:rPr>
              <w:t xml:space="preserve"> Brigham Health</w:t>
            </w:r>
          </w:p>
          <w:p w14:paraId="76129763"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6"/>
                  <w:enabled/>
                  <w:calcOnExit w:val="0"/>
                  <w:checkBox>
                    <w:size w:val="18"/>
                    <w:default w:val="0"/>
                  </w:checkBox>
                </w:ffData>
              </w:fldChar>
            </w:r>
            <w:bookmarkStart w:id="6" w:name="Check6"/>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6"/>
            <w:r w:rsidRPr="008E06EA">
              <w:rPr>
                <w:shd w:val="clear" w:color="auto" w:fill="auto"/>
              </w:rPr>
              <w:t xml:space="preserve"> Mass General</w:t>
            </w:r>
          </w:p>
          <w:p w14:paraId="4246BA62"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7"/>
                  <w:enabled/>
                  <w:calcOnExit w:val="0"/>
                  <w:checkBox>
                    <w:size w:val="18"/>
                    <w:default w:val="0"/>
                  </w:checkBox>
                </w:ffData>
              </w:fldChar>
            </w:r>
            <w:bookmarkStart w:id="7" w:name="Check7"/>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7"/>
            <w:r w:rsidRPr="008E06EA">
              <w:rPr>
                <w:shd w:val="clear" w:color="auto" w:fill="auto"/>
              </w:rPr>
              <w:t xml:space="preserve"> Baystate</w:t>
            </w:r>
          </w:p>
          <w:p w14:paraId="2E69208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8"/>
                  <w:enabled/>
                  <w:calcOnExit w:val="0"/>
                  <w:checkBox>
                    <w:size w:val="18"/>
                    <w:default w:val="0"/>
                  </w:checkBox>
                </w:ffData>
              </w:fldChar>
            </w:r>
            <w:bookmarkStart w:id="8" w:name="Check8"/>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8"/>
            <w:r w:rsidRPr="008E06EA">
              <w:rPr>
                <w:shd w:val="clear" w:color="auto" w:fill="auto"/>
              </w:rPr>
              <w:t xml:space="preserve"> Beth Israel Deaconess</w:t>
            </w:r>
          </w:p>
          <w:p w14:paraId="121206EE"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9"/>
                  <w:enabled/>
                  <w:calcOnExit w:val="0"/>
                  <w:checkBox>
                    <w:size w:val="18"/>
                    <w:default w:val="0"/>
                  </w:checkBox>
                </w:ffData>
              </w:fldChar>
            </w:r>
            <w:bookmarkStart w:id="9" w:name="Check9"/>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9"/>
            <w:r w:rsidRPr="008E06EA">
              <w:rPr>
                <w:shd w:val="clear" w:color="auto" w:fill="auto"/>
              </w:rPr>
              <w:t xml:space="preserve"> Cambridge Hospital</w:t>
            </w:r>
          </w:p>
          <w:p w14:paraId="58A0A62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10"/>
                  <w:enabled/>
                  <w:calcOnExit w:val="0"/>
                  <w:checkBox>
                    <w:size w:val="18"/>
                    <w:default w:val="0"/>
                  </w:checkBox>
                </w:ffData>
              </w:fldChar>
            </w:r>
            <w:bookmarkStart w:id="10" w:name="Check10"/>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10"/>
            <w:r w:rsidRPr="008E06EA">
              <w:rPr>
                <w:shd w:val="clear" w:color="auto" w:fill="auto"/>
              </w:rPr>
              <w:t xml:space="preserve"> Tufts NEMC </w:t>
            </w:r>
          </w:p>
          <w:p w14:paraId="26135A99" w14:textId="77777777" w:rsidR="00047A5C" w:rsidRPr="008E06EA" w:rsidRDefault="00047A5C" w:rsidP="00265257">
            <w:pPr>
              <w:pStyle w:val="NoSpacing"/>
              <w:rPr>
                <w:shd w:val="clear" w:color="auto" w:fill="auto"/>
              </w:rPr>
            </w:pPr>
            <w:r w:rsidRPr="008E06EA">
              <w:rPr>
                <w:shd w:val="clear" w:color="auto" w:fill="auto"/>
              </w:rPr>
              <w:fldChar w:fldCharType="begin">
                <w:ffData>
                  <w:name w:val="Check11"/>
                  <w:enabled/>
                  <w:calcOnExit w:val="0"/>
                  <w:checkBox>
                    <w:size w:val="18"/>
                    <w:default w:val="0"/>
                  </w:checkBox>
                </w:ffData>
              </w:fldChar>
            </w:r>
            <w:bookmarkStart w:id="11" w:name="Check11"/>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11"/>
            <w:r w:rsidRPr="008E06EA">
              <w:rPr>
                <w:shd w:val="clear" w:color="auto" w:fill="auto"/>
              </w:rPr>
              <w:t xml:space="preserve"> Maine Medical Center </w:t>
            </w:r>
          </w:p>
          <w:p w14:paraId="27149D45" w14:textId="61E095FB" w:rsidR="00F049FD" w:rsidRDefault="00047A5C" w:rsidP="00265257">
            <w:pPr>
              <w:pStyle w:val="NoSpacing"/>
              <w:rPr>
                <w:shd w:val="clear" w:color="auto" w:fill="FFFFFF" w:themeFill="background1"/>
              </w:rPr>
            </w:pPr>
            <w:r w:rsidRPr="008E06EA">
              <w:rPr>
                <w:shd w:val="clear" w:color="auto" w:fill="auto"/>
              </w:rPr>
              <w:fldChar w:fldCharType="begin">
                <w:ffData>
                  <w:name w:val="Check12"/>
                  <w:enabled/>
                  <w:calcOnExit w:val="0"/>
                  <w:checkBox>
                    <w:size w:val="18"/>
                    <w:default w:val="0"/>
                  </w:checkBox>
                </w:ffData>
              </w:fldChar>
            </w:r>
            <w:bookmarkStart w:id="12" w:name="Check12"/>
            <w:r w:rsidRPr="008E06EA">
              <w:rPr>
                <w:shd w:val="clear" w:color="auto" w:fill="auto"/>
              </w:rPr>
              <w:instrText xml:space="preserve"> FORMCHECKBOX </w:instrText>
            </w:r>
            <w:r w:rsidR="00640C9A">
              <w:rPr>
                <w:shd w:val="clear" w:color="auto" w:fill="auto"/>
              </w:rPr>
            </w:r>
            <w:r w:rsidR="00640C9A">
              <w:rPr>
                <w:shd w:val="clear" w:color="auto" w:fill="auto"/>
              </w:rPr>
              <w:fldChar w:fldCharType="separate"/>
            </w:r>
            <w:r w:rsidRPr="008E06EA">
              <w:rPr>
                <w:shd w:val="clear" w:color="auto" w:fill="auto"/>
              </w:rPr>
              <w:fldChar w:fldCharType="end"/>
            </w:r>
            <w:bookmarkEnd w:id="12"/>
            <w:r w:rsidRPr="008E06EA">
              <w:rPr>
                <w:shd w:val="clear" w:color="auto" w:fill="auto"/>
              </w:rPr>
              <w:t xml:space="preserve"> Other</w:t>
            </w:r>
            <w:r w:rsidR="00414A03">
              <w:rPr>
                <w:shd w:val="clear" w:color="auto" w:fill="auto"/>
              </w:rPr>
              <w:t>:</w:t>
            </w:r>
            <w:r w:rsidRPr="008E06EA">
              <w:rPr>
                <w:shd w:val="clear" w:color="auto" w:fill="auto"/>
              </w:rPr>
              <w:t xml:space="preserve"> </w:t>
            </w:r>
            <w:r w:rsidRPr="00B25B43">
              <w:rPr>
                <w:shd w:val="clear" w:color="auto" w:fill="FFFFFF" w:themeFill="background1"/>
              </w:rPr>
              <w:fldChar w:fldCharType="begin">
                <w:ffData>
                  <w:name w:val="Text10"/>
                  <w:enabled/>
                  <w:calcOnExit w:val="0"/>
                  <w:textInput/>
                </w:ffData>
              </w:fldChar>
            </w:r>
            <w:bookmarkStart w:id="13" w:name="Text10"/>
            <w:r w:rsidRPr="00B25B43">
              <w:rPr>
                <w:shd w:val="clear" w:color="auto" w:fill="FFFFFF" w:themeFill="background1"/>
              </w:rPr>
              <w:instrText xml:space="preserve"> FORMTEXT </w:instrText>
            </w:r>
            <w:r w:rsidRPr="00B25B43">
              <w:rPr>
                <w:shd w:val="clear" w:color="auto" w:fill="FFFFFF" w:themeFill="background1"/>
              </w:rPr>
            </w:r>
            <w:r w:rsidRPr="00B25B43">
              <w:rPr>
                <w:shd w:val="clear" w:color="auto" w:fill="FFFFFF" w:themeFill="background1"/>
              </w:rPr>
              <w:fldChar w:fldCharType="separate"/>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noProof/>
                <w:shd w:val="clear" w:color="auto" w:fill="FFFFFF" w:themeFill="background1"/>
              </w:rPr>
              <w:t> </w:t>
            </w:r>
            <w:r w:rsidRPr="00B25B43">
              <w:rPr>
                <w:shd w:val="clear" w:color="auto" w:fill="FFFFFF" w:themeFill="background1"/>
              </w:rPr>
              <w:fldChar w:fldCharType="end"/>
            </w:r>
            <w:bookmarkEnd w:id="13"/>
          </w:p>
          <w:p w14:paraId="6C645B81" w14:textId="77777777" w:rsidR="00F049FD" w:rsidRDefault="00F049FD" w:rsidP="00265257">
            <w:pPr>
              <w:pStyle w:val="NoSpacing"/>
              <w:rPr>
                <w:shd w:val="clear" w:color="auto" w:fill="FFFFFF" w:themeFill="background1"/>
              </w:rPr>
            </w:pPr>
          </w:p>
          <w:p w14:paraId="014BE0C0" w14:textId="5CE23050" w:rsidR="002D0136" w:rsidRPr="00265257" w:rsidRDefault="002D0136" w:rsidP="00265257">
            <w:pPr>
              <w:pStyle w:val="NoSpacing"/>
              <w:rPr>
                <w:b/>
                <w:shd w:val="clear" w:color="auto" w:fill="auto"/>
              </w:rPr>
            </w:pPr>
            <w:r w:rsidRPr="00265257">
              <w:rPr>
                <w:b/>
                <w:shd w:val="clear" w:color="auto" w:fill="auto"/>
              </w:rPr>
              <w:t>Second opinion organization</w:t>
            </w:r>
          </w:p>
          <w:p w14:paraId="56F9D734" w14:textId="6AA97409" w:rsidR="002D0136" w:rsidRPr="008E06EA" w:rsidRDefault="00CB339F" w:rsidP="00265257">
            <w:pPr>
              <w:pStyle w:val="NoSpacing"/>
              <w:rPr>
                <w:shd w:val="clear" w:color="auto" w:fill="auto"/>
              </w:rPr>
            </w:pPr>
            <w:r>
              <w:rPr>
                <w:shd w:val="clear" w:color="auto" w:fill="auto"/>
              </w:rPr>
              <w:fldChar w:fldCharType="begin">
                <w:ffData>
                  <w:name w:val="Check13"/>
                  <w:enabled/>
                  <w:calcOnExit w:val="0"/>
                  <w:checkBox>
                    <w:size w:val="18"/>
                    <w:default w:val="0"/>
                  </w:checkBox>
                </w:ffData>
              </w:fldChar>
            </w:r>
            <w:bookmarkStart w:id="14" w:name="Check13"/>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14"/>
            <w:r>
              <w:rPr>
                <w:shd w:val="clear" w:color="auto" w:fill="auto"/>
              </w:rPr>
              <w:t xml:space="preserve"> </w:t>
            </w:r>
            <w:r w:rsidR="002D0136" w:rsidRPr="008E06EA">
              <w:rPr>
                <w:shd w:val="clear" w:color="auto" w:fill="auto"/>
              </w:rPr>
              <w:t>Best Doctors</w:t>
            </w:r>
          </w:p>
          <w:p w14:paraId="201EA578" w14:textId="1582C3F1" w:rsidR="002D0136" w:rsidRPr="008E06EA" w:rsidRDefault="00CB339F" w:rsidP="00265257">
            <w:pPr>
              <w:pStyle w:val="NoSpacing"/>
              <w:rPr>
                <w:shd w:val="clear" w:color="auto" w:fill="auto"/>
              </w:rPr>
            </w:pPr>
            <w:r>
              <w:rPr>
                <w:shd w:val="clear" w:color="auto" w:fill="auto"/>
              </w:rPr>
              <w:fldChar w:fldCharType="begin">
                <w:ffData>
                  <w:name w:val="Check14"/>
                  <w:enabled/>
                  <w:calcOnExit w:val="0"/>
                  <w:checkBox>
                    <w:size w:val="18"/>
                    <w:default w:val="0"/>
                  </w:checkBox>
                </w:ffData>
              </w:fldChar>
            </w:r>
            <w:bookmarkStart w:id="15" w:name="Check14"/>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15"/>
            <w:r>
              <w:rPr>
                <w:shd w:val="clear" w:color="auto" w:fill="auto"/>
              </w:rPr>
              <w:t xml:space="preserve"> </w:t>
            </w:r>
            <w:r w:rsidR="002D0136" w:rsidRPr="008E06EA">
              <w:rPr>
                <w:shd w:val="clear" w:color="auto" w:fill="auto"/>
              </w:rPr>
              <w:t>Other</w:t>
            </w:r>
            <w:r w:rsidR="00414A03">
              <w:rPr>
                <w:shd w:val="clear" w:color="auto" w:fill="auto"/>
              </w:rPr>
              <w:t>:</w:t>
            </w:r>
            <w:r w:rsidR="00F9577D">
              <w:rPr>
                <w:shd w:val="clear" w:color="auto" w:fill="auto"/>
              </w:rPr>
              <w:t xml:space="preserve"> </w:t>
            </w:r>
            <w:r w:rsidR="00543147">
              <w:rPr>
                <w:shd w:val="clear" w:color="auto" w:fill="FFFFFF" w:themeFill="background1"/>
              </w:rPr>
              <w:fldChar w:fldCharType="begin">
                <w:ffData>
                  <w:name w:val="Text11"/>
                  <w:enabled/>
                  <w:calcOnExit w:val="0"/>
                  <w:textInput/>
                </w:ffData>
              </w:fldChar>
            </w:r>
            <w:bookmarkStart w:id="16" w:name="Text11"/>
            <w:r w:rsidR="00543147">
              <w:rPr>
                <w:shd w:val="clear" w:color="auto" w:fill="FFFFFF" w:themeFill="background1"/>
              </w:rPr>
              <w:instrText xml:space="preserve"> FORMTEXT </w:instrText>
            </w:r>
            <w:r w:rsidR="00543147">
              <w:rPr>
                <w:shd w:val="clear" w:color="auto" w:fill="FFFFFF" w:themeFill="background1"/>
              </w:rPr>
            </w:r>
            <w:r w:rsidR="00543147">
              <w:rPr>
                <w:shd w:val="clear" w:color="auto" w:fill="FFFFFF" w:themeFill="background1"/>
              </w:rPr>
              <w:fldChar w:fldCharType="separate"/>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shd w:val="clear" w:color="auto" w:fill="FFFFFF" w:themeFill="background1"/>
              </w:rPr>
              <w:fldChar w:fldCharType="end"/>
            </w:r>
            <w:bookmarkEnd w:id="16"/>
          </w:p>
          <w:p w14:paraId="0B0D9DDE" w14:textId="42D8C89E" w:rsidR="006D1900" w:rsidRPr="00BC1988" w:rsidRDefault="006D1900" w:rsidP="00265257">
            <w:pPr>
              <w:pStyle w:val="NoSpacing"/>
              <w:rPr>
                <w:shd w:val="clear" w:color="auto" w:fill="auto"/>
              </w:rPr>
            </w:pPr>
          </w:p>
        </w:tc>
        <w:tc>
          <w:tcPr>
            <w:tcW w:w="5114" w:type="dxa"/>
            <w:gridSpan w:val="2"/>
            <w:shd w:val="clear" w:color="auto" w:fill="E8EFF8"/>
          </w:tcPr>
          <w:p w14:paraId="3C07FBB0" w14:textId="5B992124" w:rsidR="00303062" w:rsidRPr="00265257" w:rsidRDefault="00303062" w:rsidP="00265257">
            <w:pPr>
              <w:pStyle w:val="NoSpacing"/>
              <w:rPr>
                <w:b/>
                <w:shd w:val="clear" w:color="auto" w:fill="auto"/>
              </w:rPr>
            </w:pPr>
            <w:r w:rsidRPr="00265257">
              <w:rPr>
                <w:b/>
                <w:shd w:val="clear" w:color="auto" w:fill="auto"/>
              </w:rPr>
              <w:t xml:space="preserve">Primary care ambulatory care network </w:t>
            </w:r>
          </w:p>
          <w:p w14:paraId="194F63AF" w14:textId="77777777" w:rsidR="00303062" w:rsidRPr="008E06EA" w:rsidRDefault="00303062" w:rsidP="00265257">
            <w:pPr>
              <w:pStyle w:val="NoSpacing"/>
              <w:rPr>
                <w:shd w:val="clear" w:color="auto" w:fill="auto"/>
              </w:rPr>
            </w:pPr>
            <w:r>
              <w:rPr>
                <w:shd w:val="clear" w:color="auto" w:fill="auto"/>
              </w:rPr>
              <w:fldChar w:fldCharType="begin">
                <w:ffData>
                  <w:name w:val="Check15"/>
                  <w:enabled/>
                  <w:calcOnExit w:val="0"/>
                  <w:checkBox>
                    <w:size w:val="18"/>
                    <w:default w:val="0"/>
                  </w:checkBox>
                </w:ffData>
              </w:fldChar>
            </w:r>
            <w:bookmarkStart w:id="17" w:name="Check15"/>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17"/>
            <w:r>
              <w:rPr>
                <w:shd w:val="clear" w:color="auto" w:fill="auto"/>
              </w:rPr>
              <w:t xml:space="preserve"> </w:t>
            </w:r>
            <w:r w:rsidRPr="008E06EA">
              <w:rPr>
                <w:shd w:val="clear" w:color="auto" w:fill="auto"/>
              </w:rPr>
              <w:t>Brigham Health</w:t>
            </w:r>
          </w:p>
          <w:p w14:paraId="15AFF4C3" w14:textId="77777777" w:rsidR="00303062" w:rsidRPr="008E06EA" w:rsidRDefault="00303062" w:rsidP="00265257">
            <w:pPr>
              <w:pStyle w:val="NoSpacing"/>
              <w:rPr>
                <w:shd w:val="clear" w:color="auto" w:fill="auto"/>
              </w:rPr>
            </w:pPr>
            <w:r>
              <w:rPr>
                <w:shd w:val="clear" w:color="auto" w:fill="auto"/>
              </w:rPr>
              <w:fldChar w:fldCharType="begin">
                <w:ffData>
                  <w:name w:val="Check16"/>
                  <w:enabled/>
                  <w:calcOnExit w:val="0"/>
                  <w:checkBox>
                    <w:size w:val="18"/>
                    <w:default w:val="0"/>
                  </w:checkBox>
                </w:ffData>
              </w:fldChar>
            </w:r>
            <w:bookmarkStart w:id="18" w:name="Check16"/>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18"/>
            <w:r>
              <w:rPr>
                <w:shd w:val="clear" w:color="auto" w:fill="auto"/>
              </w:rPr>
              <w:t xml:space="preserve"> </w:t>
            </w:r>
            <w:r w:rsidRPr="008E06EA">
              <w:rPr>
                <w:shd w:val="clear" w:color="auto" w:fill="auto"/>
              </w:rPr>
              <w:t>Beth Israel Deaconess</w:t>
            </w:r>
          </w:p>
          <w:p w14:paraId="1A4D9B8F" w14:textId="77777777" w:rsidR="00303062" w:rsidRPr="008E06EA" w:rsidRDefault="00303062" w:rsidP="00265257">
            <w:pPr>
              <w:pStyle w:val="NoSpacing"/>
              <w:rPr>
                <w:shd w:val="clear" w:color="auto" w:fill="auto"/>
              </w:rPr>
            </w:pPr>
            <w:r>
              <w:rPr>
                <w:shd w:val="clear" w:color="auto" w:fill="auto"/>
              </w:rPr>
              <w:fldChar w:fldCharType="begin">
                <w:ffData>
                  <w:name w:val="Check17"/>
                  <w:enabled/>
                  <w:calcOnExit w:val="0"/>
                  <w:checkBox>
                    <w:size w:val="18"/>
                    <w:default w:val="0"/>
                  </w:checkBox>
                </w:ffData>
              </w:fldChar>
            </w:r>
            <w:bookmarkStart w:id="19" w:name="Check17"/>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19"/>
            <w:r>
              <w:rPr>
                <w:shd w:val="clear" w:color="auto" w:fill="auto"/>
              </w:rPr>
              <w:t xml:space="preserve"> </w:t>
            </w:r>
            <w:r w:rsidRPr="008E06EA">
              <w:rPr>
                <w:shd w:val="clear" w:color="auto" w:fill="auto"/>
              </w:rPr>
              <w:t>Cambridge Health Alliance</w:t>
            </w:r>
          </w:p>
          <w:p w14:paraId="75D65F03" w14:textId="363CC60B" w:rsidR="00303062" w:rsidRPr="00735E1B" w:rsidRDefault="00303062" w:rsidP="00265257">
            <w:pPr>
              <w:pStyle w:val="NoSpacing"/>
              <w:rPr>
                <w:shd w:val="clear" w:color="auto" w:fill="FFFFFF" w:themeFill="background1"/>
              </w:rPr>
            </w:pPr>
            <w:r>
              <w:rPr>
                <w:shd w:val="clear" w:color="auto" w:fill="auto"/>
              </w:rPr>
              <w:fldChar w:fldCharType="begin">
                <w:ffData>
                  <w:name w:val="Check18"/>
                  <w:enabled/>
                  <w:calcOnExit w:val="0"/>
                  <w:checkBox>
                    <w:size w:val="18"/>
                    <w:default w:val="0"/>
                  </w:checkBox>
                </w:ffData>
              </w:fldChar>
            </w:r>
            <w:bookmarkStart w:id="20" w:name="Check18"/>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bookmarkEnd w:id="20"/>
            <w:r>
              <w:rPr>
                <w:shd w:val="clear" w:color="auto" w:fill="auto"/>
              </w:rPr>
              <w:t xml:space="preserve"> </w:t>
            </w:r>
            <w:r w:rsidRPr="008E06EA">
              <w:rPr>
                <w:shd w:val="clear" w:color="auto" w:fill="auto"/>
              </w:rPr>
              <w:t>Other</w:t>
            </w:r>
            <w:r w:rsidR="00414A03">
              <w:rPr>
                <w:shd w:val="clear" w:color="auto" w:fill="auto"/>
              </w:rPr>
              <w:t>:</w:t>
            </w:r>
            <w:r w:rsidRPr="008E06EA">
              <w:rPr>
                <w:shd w:val="clear" w:color="auto" w:fill="auto"/>
              </w:rPr>
              <w:t xml:space="preserve"> </w:t>
            </w:r>
            <w:r w:rsidRPr="00EF5CC6">
              <w:rPr>
                <w:shd w:val="clear" w:color="auto" w:fill="FFFFFF" w:themeFill="background1"/>
              </w:rPr>
              <w:fldChar w:fldCharType="begin">
                <w:ffData>
                  <w:name w:val="Text12"/>
                  <w:enabled/>
                  <w:calcOnExit w:val="0"/>
                  <w:textInput/>
                </w:ffData>
              </w:fldChar>
            </w:r>
            <w:bookmarkStart w:id="21" w:name="Text12"/>
            <w:r w:rsidRPr="00EF5CC6">
              <w:rPr>
                <w:shd w:val="clear" w:color="auto" w:fill="FFFFFF" w:themeFill="background1"/>
              </w:rPr>
              <w:instrText xml:space="preserve"> FORMTEXT </w:instrText>
            </w:r>
            <w:r w:rsidRPr="00EF5CC6">
              <w:rPr>
                <w:shd w:val="clear" w:color="auto" w:fill="FFFFFF" w:themeFill="background1"/>
              </w:rPr>
            </w:r>
            <w:r w:rsidRPr="00EF5CC6">
              <w:rPr>
                <w:shd w:val="clear" w:color="auto" w:fill="FFFFFF" w:themeFill="background1"/>
              </w:rPr>
              <w:fldChar w:fldCharType="separate"/>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noProof/>
                <w:shd w:val="clear" w:color="auto" w:fill="FFFFFF" w:themeFill="background1"/>
              </w:rPr>
              <w:t> </w:t>
            </w:r>
            <w:r w:rsidRPr="00EF5CC6">
              <w:rPr>
                <w:shd w:val="clear" w:color="auto" w:fill="FFFFFF" w:themeFill="background1"/>
              </w:rPr>
              <w:fldChar w:fldCharType="end"/>
            </w:r>
            <w:bookmarkEnd w:id="21"/>
          </w:p>
          <w:p w14:paraId="58513C60" w14:textId="77777777" w:rsidR="00D44755" w:rsidRDefault="00D44755" w:rsidP="00265257">
            <w:pPr>
              <w:pStyle w:val="NoSpacing"/>
              <w:rPr>
                <w:shd w:val="clear" w:color="auto" w:fill="auto"/>
              </w:rPr>
            </w:pPr>
          </w:p>
          <w:p w14:paraId="6FA54273" w14:textId="77777777" w:rsidR="007D026A" w:rsidRPr="00265257" w:rsidRDefault="005E1AAC" w:rsidP="00265257">
            <w:pPr>
              <w:pStyle w:val="NoSpacing"/>
              <w:rPr>
                <w:b/>
                <w:shd w:val="clear" w:color="auto" w:fill="auto"/>
              </w:rPr>
            </w:pPr>
            <w:r w:rsidRPr="00265257">
              <w:rPr>
                <w:b/>
                <w:shd w:val="clear" w:color="auto" w:fill="auto"/>
              </w:rPr>
              <w:t>Massachusetts Coalition for the Prevention of Medical Errors member organization</w:t>
            </w:r>
          </w:p>
          <w:p w14:paraId="0D368A5E" w14:textId="4D03E89C" w:rsidR="005E1AAC" w:rsidRDefault="005E1AAC" w:rsidP="00265257">
            <w:pPr>
              <w:pStyle w:val="NoSpacing"/>
              <w:rPr>
                <w:shd w:val="clear" w:color="auto" w:fill="auto"/>
              </w:rPr>
            </w:pPr>
            <w:r w:rsidRPr="007D1140">
              <w:rPr>
                <w:shd w:val="clear" w:color="auto" w:fill="auto"/>
              </w:rPr>
              <w:t>Please specify organization</w:t>
            </w:r>
            <w:r w:rsidR="00414A03">
              <w:rPr>
                <w:shd w:val="clear" w:color="auto" w:fill="auto"/>
              </w:rPr>
              <w:t>:</w:t>
            </w:r>
          </w:p>
          <w:p w14:paraId="0066F06C" w14:textId="77777777" w:rsidR="005E1AAC" w:rsidRPr="007D1140" w:rsidRDefault="005E1AAC" w:rsidP="00265257">
            <w:pPr>
              <w:pStyle w:val="NoSpacing"/>
              <w:rPr>
                <w:shd w:val="clear" w:color="auto" w:fill="auto"/>
              </w:rPr>
            </w:pPr>
            <w:r w:rsidRPr="00AA0E03">
              <w:rPr>
                <w:shd w:val="clear" w:color="auto" w:fill="FFFFFF" w:themeFill="background1"/>
              </w:rPr>
              <w:fldChar w:fldCharType="begin">
                <w:ffData>
                  <w:name w:val="Text13"/>
                  <w:enabled/>
                  <w:calcOnExit w:val="0"/>
                  <w:textInput/>
                </w:ffData>
              </w:fldChar>
            </w:r>
            <w:bookmarkStart w:id="22" w:name="Text13"/>
            <w:r w:rsidRPr="00AA0E03">
              <w:rPr>
                <w:shd w:val="clear" w:color="auto" w:fill="FFFFFF" w:themeFill="background1"/>
              </w:rPr>
              <w:instrText xml:space="preserve"> FORMTEXT </w:instrText>
            </w:r>
            <w:r w:rsidRPr="00AA0E03">
              <w:rPr>
                <w:shd w:val="clear" w:color="auto" w:fill="FFFFFF" w:themeFill="background1"/>
              </w:rPr>
            </w:r>
            <w:r w:rsidRPr="00AA0E03">
              <w:rPr>
                <w:shd w:val="clear" w:color="auto" w:fill="FFFFFF" w:themeFill="background1"/>
              </w:rPr>
              <w:fldChar w:fldCharType="separate"/>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noProof/>
                <w:shd w:val="clear" w:color="auto" w:fill="FFFFFF" w:themeFill="background1"/>
              </w:rPr>
              <w:t> </w:t>
            </w:r>
            <w:r w:rsidRPr="00AA0E03">
              <w:rPr>
                <w:shd w:val="clear" w:color="auto" w:fill="FFFFFF" w:themeFill="background1"/>
              </w:rPr>
              <w:fldChar w:fldCharType="end"/>
            </w:r>
            <w:bookmarkEnd w:id="22"/>
          </w:p>
          <w:p w14:paraId="08222286" w14:textId="77777777" w:rsidR="005E1AAC" w:rsidRDefault="005E1AAC" w:rsidP="00265257">
            <w:pPr>
              <w:pStyle w:val="NoSpacing"/>
              <w:rPr>
                <w:shd w:val="clear" w:color="auto" w:fill="auto"/>
              </w:rPr>
            </w:pPr>
          </w:p>
          <w:p w14:paraId="4B856F22" w14:textId="60475DDC" w:rsidR="005E1AAC" w:rsidRDefault="00363638" w:rsidP="00265257">
            <w:pPr>
              <w:pStyle w:val="NoSpacing"/>
              <w:rPr>
                <w:shd w:val="clear" w:color="auto" w:fill="FFFFFF" w:themeFill="background1"/>
              </w:rPr>
            </w:pPr>
            <w:r>
              <w:rPr>
                <w:shd w:val="clear" w:color="auto" w:fill="auto"/>
              </w:rPr>
              <w:fldChar w:fldCharType="begin">
                <w:ffData>
                  <w:name w:val="Check18"/>
                  <w:enabled/>
                  <w:calcOnExit w:val="0"/>
                  <w:checkBox>
                    <w:size w:val="18"/>
                    <w:default w:val="0"/>
                    <w:checked w:val="0"/>
                  </w:checkBox>
                </w:ffData>
              </w:fldChar>
            </w:r>
            <w:r>
              <w:rPr>
                <w:shd w:val="clear" w:color="auto" w:fill="auto"/>
              </w:rPr>
              <w:instrText xml:space="preserve"> FORMCHECKBOX </w:instrText>
            </w:r>
            <w:r w:rsidR="00640C9A">
              <w:rPr>
                <w:shd w:val="clear" w:color="auto" w:fill="auto"/>
              </w:rPr>
            </w:r>
            <w:r w:rsidR="00640C9A">
              <w:rPr>
                <w:shd w:val="clear" w:color="auto" w:fill="auto"/>
              </w:rPr>
              <w:fldChar w:fldCharType="separate"/>
            </w:r>
            <w:r>
              <w:rPr>
                <w:shd w:val="clear" w:color="auto" w:fill="auto"/>
              </w:rPr>
              <w:fldChar w:fldCharType="end"/>
            </w:r>
            <w:r>
              <w:rPr>
                <w:shd w:val="clear" w:color="auto" w:fill="auto"/>
              </w:rPr>
              <w:t xml:space="preserve"> </w:t>
            </w:r>
            <w:r>
              <w:rPr>
                <w:b/>
                <w:shd w:val="clear" w:color="auto" w:fill="auto"/>
              </w:rPr>
              <w:t>Society for Improving Diagnosis in Medicine (SIDM)</w:t>
            </w:r>
            <w:r w:rsidR="00FE3867">
              <w:rPr>
                <w:shd w:val="clear" w:color="auto" w:fill="FFFFFF" w:themeFill="background1"/>
              </w:rPr>
              <w:t xml:space="preserve"> </w:t>
            </w:r>
          </w:p>
          <w:p w14:paraId="05305CA7" w14:textId="77777777" w:rsidR="003E3B58" w:rsidRDefault="003E3B58" w:rsidP="00265257">
            <w:pPr>
              <w:pStyle w:val="NoSpacing"/>
              <w:rPr>
                <w:sz w:val="20"/>
                <w:szCs w:val="20"/>
                <w:shd w:val="clear" w:color="auto" w:fill="auto"/>
              </w:rPr>
            </w:pPr>
          </w:p>
          <w:p w14:paraId="2B5F24F2" w14:textId="1E0A8AFC" w:rsidR="007D026A" w:rsidRPr="00265257" w:rsidRDefault="00200391" w:rsidP="00265257">
            <w:pPr>
              <w:pStyle w:val="NoSpacing"/>
              <w:rPr>
                <w:b/>
                <w:shd w:val="clear" w:color="auto" w:fill="auto"/>
              </w:rPr>
            </w:pPr>
            <w:r>
              <w:rPr>
                <w:b/>
                <w:shd w:val="clear" w:color="auto" w:fill="auto"/>
              </w:rPr>
              <w:t>Case Submissions by Individuals</w:t>
            </w:r>
          </w:p>
          <w:p w14:paraId="29CFD1CD" w14:textId="36067543" w:rsidR="007D026A" w:rsidRPr="00200391" w:rsidRDefault="00200391" w:rsidP="00265257">
            <w:pPr>
              <w:pStyle w:val="NoSpacing"/>
              <w:rPr>
                <w:shd w:val="clear" w:color="auto" w:fill="auto"/>
              </w:rPr>
            </w:pPr>
            <w:r>
              <w:rPr>
                <w:sz w:val="20"/>
                <w:szCs w:val="20"/>
                <w:shd w:val="clear" w:color="auto" w:fill="auto"/>
              </w:rPr>
              <w:fldChar w:fldCharType="begin">
                <w:ffData>
                  <w:name w:val="Check19"/>
                  <w:enabled/>
                  <w:calcOnExit w:val="0"/>
                  <w:checkBox>
                    <w:sizeAuto/>
                    <w:default w:val="0"/>
                    <w:checked w:val="0"/>
                  </w:checkBox>
                </w:ffData>
              </w:fldChar>
            </w:r>
            <w:bookmarkStart w:id="23" w:name="Check19"/>
            <w:r>
              <w:rPr>
                <w:sz w:val="20"/>
                <w:szCs w:val="20"/>
                <w:shd w:val="clear" w:color="auto" w:fill="auto"/>
              </w:rPr>
              <w:instrText xml:space="preserve"> FORMCHECKBOX </w:instrText>
            </w:r>
            <w:r w:rsidR="00640C9A">
              <w:rPr>
                <w:sz w:val="20"/>
                <w:szCs w:val="20"/>
                <w:shd w:val="clear" w:color="auto" w:fill="auto"/>
              </w:rPr>
            </w:r>
            <w:r w:rsidR="00640C9A">
              <w:rPr>
                <w:sz w:val="20"/>
                <w:szCs w:val="20"/>
                <w:shd w:val="clear" w:color="auto" w:fill="auto"/>
              </w:rPr>
              <w:fldChar w:fldCharType="separate"/>
            </w:r>
            <w:r>
              <w:rPr>
                <w:sz w:val="20"/>
                <w:szCs w:val="20"/>
                <w:shd w:val="clear" w:color="auto" w:fill="auto"/>
              </w:rPr>
              <w:fldChar w:fldCharType="end"/>
            </w:r>
            <w:bookmarkEnd w:id="23"/>
            <w:r>
              <w:rPr>
                <w:sz w:val="20"/>
                <w:szCs w:val="20"/>
                <w:shd w:val="clear" w:color="auto" w:fill="auto"/>
              </w:rPr>
              <w:t xml:space="preserve"> </w:t>
            </w:r>
            <w:r w:rsidRPr="00200391">
              <w:rPr>
                <w:shd w:val="clear" w:color="auto" w:fill="auto"/>
              </w:rPr>
              <w:t>PRIDE Network members (personal cases)</w:t>
            </w:r>
          </w:p>
          <w:p w14:paraId="50409F68" w14:textId="28A4CF1B" w:rsidR="00200391" w:rsidRPr="007D026A" w:rsidRDefault="00200391" w:rsidP="00265257">
            <w:pPr>
              <w:pStyle w:val="NoSpacing"/>
              <w:rPr>
                <w:sz w:val="20"/>
                <w:szCs w:val="20"/>
                <w:shd w:val="clear" w:color="auto" w:fill="auto"/>
              </w:rPr>
            </w:pPr>
            <w:r w:rsidRPr="00697216">
              <w:rPr>
                <w:sz w:val="20"/>
                <w:szCs w:val="20"/>
                <w:shd w:val="clear" w:color="auto" w:fill="auto"/>
              </w:rPr>
              <w:fldChar w:fldCharType="begin">
                <w:ffData>
                  <w:name w:val="Check20"/>
                  <w:enabled/>
                  <w:calcOnExit w:val="0"/>
                  <w:checkBox>
                    <w:sizeAuto/>
                    <w:default w:val="0"/>
                  </w:checkBox>
                </w:ffData>
              </w:fldChar>
            </w:r>
            <w:bookmarkStart w:id="24" w:name="Check20"/>
            <w:r w:rsidRPr="00697216">
              <w:rPr>
                <w:sz w:val="20"/>
                <w:szCs w:val="20"/>
                <w:shd w:val="clear" w:color="auto" w:fill="auto"/>
              </w:rPr>
              <w:instrText xml:space="preserve"> FORMCHECKBOX </w:instrText>
            </w:r>
            <w:r w:rsidR="00640C9A">
              <w:rPr>
                <w:sz w:val="20"/>
                <w:szCs w:val="20"/>
                <w:shd w:val="clear" w:color="auto" w:fill="auto"/>
              </w:rPr>
            </w:r>
            <w:r w:rsidR="00640C9A">
              <w:rPr>
                <w:sz w:val="20"/>
                <w:szCs w:val="20"/>
                <w:shd w:val="clear" w:color="auto" w:fill="auto"/>
              </w:rPr>
              <w:fldChar w:fldCharType="separate"/>
            </w:r>
            <w:r w:rsidRPr="00697216">
              <w:rPr>
                <w:sz w:val="20"/>
                <w:szCs w:val="20"/>
                <w:shd w:val="clear" w:color="auto" w:fill="auto"/>
              </w:rPr>
              <w:fldChar w:fldCharType="end"/>
            </w:r>
            <w:bookmarkEnd w:id="24"/>
            <w:r w:rsidRPr="00200391">
              <w:rPr>
                <w:shd w:val="clear" w:color="auto" w:fill="auto"/>
              </w:rPr>
              <w:t xml:space="preserve"> Non-PRIDE Network/General Public</w:t>
            </w:r>
          </w:p>
        </w:tc>
        <w:tc>
          <w:tcPr>
            <w:tcW w:w="250" w:type="dxa"/>
            <w:gridSpan w:val="2"/>
          </w:tcPr>
          <w:p w14:paraId="5A30402E" w14:textId="77777777" w:rsidR="003E3B58" w:rsidRDefault="003E3B58" w:rsidP="006463FB"/>
        </w:tc>
      </w:tr>
      <w:tr w:rsidR="00D95B39" w14:paraId="29F005BB" w14:textId="77777777" w:rsidTr="003D3FED">
        <w:tc>
          <w:tcPr>
            <w:tcW w:w="9414" w:type="dxa"/>
            <w:gridSpan w:val="8"/>
            <w:tcBorders>
              <w:bottom w:val="single" w:sz="8" w:space="0" w:color="D0CECE" w:themeColor="background2" w:themeShade="E6"/>
            </w:tcBorders>
          </w:tcPr>
          <w:p w14:paraId="3886E445" w14:textId="77777777" w:rsidR="00D95B39" w:rsidRPr="00FB5C1D" w:rsidRDefault="00D95B39" w:rsidP="00FB5C1D">
            <w:pPr>
              <w:pStyle w:val="narrow"/>
            </w:pPr>
          </w:p>
        </w:tc>
      </w:tr>
      <w:tr w:rsidR="00022E46" w14:paraId="43F8C2F3" w14:textId="77777777" w:rsidTr="003D3FED">
        <w:tc>
          <w:tcPr>
            <w:tcW w:w="2965" w:type="dxa"/>
            <w:gridSpan w:val="3"/>
            <w:tcBorders>
              <w:top w:val="single" w:sz="8" w:space="0" w:color="D0CECE" w:themeColor="background2" w:themeShade="E6"/>
            </w:tcBorders>
          </w:tcPr>
          <w:p w14:paraId="31D09A98" w14:textId="4D880BE1" w:rsidR="00022E46" w:rsidRDefault="00022E46" w:rsidP="00022E46">
            <w:pPr>
              <w:rPr>
                <w:i/>
                <w:sz w:val="20"/>
                <w:szCs w:val="20"/>
              </w:rPr>
            </w:pPr>
            <w:r w:rsidRPr="003D3A03">
              <w:rPr>
                <w:b/>
              </w:rPr>
              <w:t>Submitting Person</w:t>
            </w:r>
            <w:r w:rsidRPr="003D3A03">
              <w:rPr>
                <w:b/>
                <w:color w:val="FF0000"/>
              </w:rPr>
              <w:t>*</w:t>
            </w:r>
          </w:p>
        </w:tc>
        <w:tc>
          <w:tcPr>
            <w:tcW w:w="6449" w:type="dxa"/>
            <w:gridSpan w:val="5"/>
            <w:tcBorders>
              <w:top w:val="single" w:sz="8" w:space="0" w:color="D0CECE" w:themeColor="background2" w:themeShade="E6"/>
            </w:tcBorders>
          </w:tcPr>
          <w:p w14:paraId="41A7230F" w14:textId="0280C688" w:rsidR="00022E46" w:rsidRDefault="00022E46" w:rsidP="00022E46">
            <w:pPr>
              <w:rPr>
                <w:i/>
                <w:sz w:val="20"/>
                <w:szCs w:val="20"/>
              </w:rPr>
            </w:pPr>
            <w:r w:rsidRPr="00E10570">
              <w:rPr>
                <w:sz w:val="20"/>
                <w:szCs w:val="20"/>
              </w:rPr>
              <w:t>Needed for any clarifications or follow-up questions. Submitting Person name or information</w:t>
            </w:r>
            <w:r w:rsidRPr="00E10570">
              <w:rPr>
                <w:b/>
                <w:sz w:val="20"/>
                <w:szCs w:val="20"/>
              </w:rPr>
              <w:t xml:space="preserve"> </w:t>
            </w:r>
            <w:r w:rsidRPr="00E10570">
              <w:rPr>
                <w:sz w:val="20"/>
                <w:szCs w:val="20"/>
              </w:rPr>
              <w:t xml:space="preserve">will </w:t>
            </w:r>
            <w:r w:rsidR="00237AE8" w:rsidRPr="00237AE8">
              <w:rPr>
                <w:b/>
                <w:sz w:val="20"/>
                <w:szCs w:val="20"/>
              </w:rPr>
              <w:t>NOT</w:t>
            </w:r>
            <w:r w:rsidRPr="00E10570">
              <w:rPr>
                <w:sz w:val="20"/>
                <w:szCs w:val="20"/>
              </w:rPr>
              <w:t xml:space="preserve"> be shared or used during processing for case discussion and will be removed from the database entirely after</w:t>
            </w:r>
            <w:r w:rsidR="00902277">
              <w:rPr>
                <w:sz w:val="20"/>
                <w:szCs w:val="20"/>
              </w:rPr>
              <w:t xml:space="preserve"> the</w:t>
            </w:r>
            <w:r w:rsidR="0048219E">
              <w:rPr>
                <w:sz w:val="20"/>
                <w:szCs w:val="20"/>
              </w:rPr>
              <w:t xml:space="preserve"> case </w:t>
            </w:r>
            <w:r w:rsidR="0081157F">
              <w:rPr>
                <w:sz w:val="20"/>
                <w:szCs w:val="20"/>
              </w:rPr>
              <w:t>review has been completed.</w:t>
            </w:r>
          </w:p>
        </w:tc>
      </w:tr>
      <w:tr w:rsidR="001315E5" w14:paraId="08DC9C2B" w14:textId="77777777" w:rsidTr="003D3FED">
        <w:tc>
          <w:tcPr>
            <w:tcW w:w="236" w:type="dxa"/>
          </w:tcPr>
          <w:p w14:paraId="395BCF93" w14:textId="77777777" w:rsidR="001315E5" w:rsidRDefault="001315E5" w:rsidP="006463FB"/>
        </w:tc>
        <w:tc>
          <w:tcPr>
            <w:tcW w:w="3904" w:type="dxa"/>
            <w:gridSpan w:val="4"/>
            <w:shd w:val="clear" w:color="auto" w:fill="E8EFF7"/>
          </w:tcPr>
          <w:p w14:paraId="079465DA" w14:textId="20745994" w:rsidR="001315E5" w:rsidRDefault="001315E5" w:rsidP="006463FB">
            <w:r w:rsidRPr="00414A03">
              <w:rPr>
                <w:shd w:val="clear" w:color="auto" w:fill="E8EFF8"/>
              </w:rPr>
              <w:t>Submitter’s name</w:t>
            </w:r>
            <w:r>
              <w:rPr>
                <w:shd w:val="clear" w:color="auto" w:fill="E8EFF8"/>
              </w:rPr>
              <w:t xml:space="preserve">:  </w:t>
            </w:r>
            <w:r>
              <w:t xml:space="preserve"> </w:t>
            </w:r>
            <w:r w:rsidR="00543147">
              <w:fldChar w:fldCharType="begin">
                <w:ffData>
                  <w:name w:val="Text16"/>
                  <w:enabled/>
                  <w:calcOnExit w:val="0"/>
                  <w:textInput/>
                </w:ffData>
              </w:fldChar>
            </w:r>
            <w:bookmarkStart w:id="25" w:name="Text16"/>
            <w:r w:rsidR="00543147">
              <w:instrText xml:space="preserve"> FORMTEXT </w:instrText>
            </w:r>
            <w:r w:rsidR="00543147">
              <w:fldChar w:fldCharType="separate"/>
            </w:r>
            <w:r w:rsidR="00543147">
              <w:rPr>
                <w:noProof/>
              </w:rPr>
              <w:t> </w:t>
            </w:r>
            <w:r w:rsidR="00543147">
              <w:rPr>
                <w:noProof/>
              </w:rPr>
              <w:t> </w:t>
            </w:r>
            <w:r w:rsidR="00543147">
              <w:rPr>
                <w:noProof/>
              </w:rPr>
              <w:t> </w:t>
            </w:r>
            <w:r w:rsidR="00543147">
              <w:rPr>
                <w:noProof/>
              </w:rPr>
              <w:t> </w:t>
            </w:r>
            <w:r w:rsidR="00543147">
              <w:rPr>
                <w:noProof/>
              </w:rPr>
              <w:t> </w:t>
            </w:r>
            <w:r w:rsidR="00543147">
              <w:fldChar w:fldCharType="end"/>
            </w:r>
            <w:bookmarkEnd w:id="25"/>
          </w:p>
        </w:tc>
        <w:tc>
          <w:tcPr>
            <w:tcW w:w="5024" w:type="dxa"/>
            <w:shd w:val="clear" w:color="auto" w:fill="E8EFF7"/>
          </w:tcPr>
          <w:p w14:paraId="66B158F3" w14:textId="66923ECA" w:rsidR="001315E5" w:rsidRDefault="001315E5" w:rsidP="006463FB">
            <w:r w:rsidRPr="00414A03">
              <w:rPr>
                <w:shd w:val="clear" w:color="auto" w:fill="E8EFF8"/>
              </w:rPr>
              <w:t xml:space="preserve">Submitter’s </w:t>
            </w:r>
            <w:r w:rsidR="00DC14FD">
              <w:rPr>
                <w:shd w:val="clear" w:color="auto" w:fill="E8EFF8"/>
              </w:rPr>
              <w:t>ema</w:t>
            </w:r>
            <w:r w:rsidR="00200391">
              <w:rPr>
                <w:shd w:val="clear" w:color="auto" w:fill="E8EFF8"/>
              </w:rPr>
              <w:t>i</w:t>
            </w:r>
            <w:r w:rsidR="00DC14FD">
              <w:rPr>
                <w:shd w:val="clear" w:color="auto" w:fill="E8EFF8"/>
              </w:rPr>
              <w:t>l</w:t>
            </w:r>
            <w:r>
              <w:rPr>
                <w:shd w:val="clear" w:color="auto" w:fill="E8EFF8"/>
              </w:rPr>
              <w:t xml:space="preserve">: </w:t>
            </w:r>
            <w:r w:rsidR="00543147">
              <w:rPr>
                <w:shd w:val="clear" w:color="auto" w:fill="FFFFFF" w:themeFill="background1"/>
              </w:rPr>
              <w:fldChar w:fldCharType="begin">
                <w:ffData>
                  <w:name w:val="Text17"/>
                  <w:enabled/>
                  <w:calcOnExit w:val="0"/>
                  <w:textInput/>
                </w:ffData>
              </w:fldChar>
            </w:r>
            <w:bookmarkStart w:id="26" w:name="Text17"/>
            <w:r w:rsidR="00543147">
              <w:rPr>
                <w:shd w:val="clear" w:color="auto" w:fill="FFFFFF" w:themeFill="background1"/>
              </w:rPr>
              <w:instrText xml:space="preserve"> FORMTEXT </w:instrText>
            </w:r>
            <w:r w:rsidR="00543147">
              <w:rPr>
                <w:shd w:val="clear" w:color="auto" w:fill="FFFFFF" w:themeFill="background1"/>
              </w:rPr>
            </w:r>
            <w:r w:rsidR="00543147">
              <w:rPr>
                <w:shd w:val="clear" w:color="auto" w:fill="FFFFFF" w:themeFill="background1"/>
              </w:rPr>
              <w:fldChar w:fldCharType="separate"/>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noProof/>
                <w:shd w:val="clear" w:color="auto" w:fill="FFFFFF" w:themeFill="background1"/>
              </w:rPr>
              <w:t> </w:t>
            </w:r>
            <w:r w:rsidR="00543147">
              <w:rPr>
                <w:shd w:val="clear" w:color="auto" w:fill="FFFFFF" w:themeFill="background1"/>
              </w:rPr>
              <w:fldChar w:fldCharType="end"/>
            </w:r>
            <w:bookmarkEnd w:id="26"/>
          </w:p>
        </w:tc>
        <w:tc>
          <w:tcPr>
            <w:tcW w:w="250" w:type="dxa"/>
            <w:gridSpan w:val="2"/>
          </w:tcPr>
          <w:p w14:paraId="3CAE616E" w14:textId="77777777" w:rsidR="001315E5" w:rsidRDefault="001315E5" w:rsidP="006463FB"/>
        </w:tc>
      </w:tr>
      <w:tr w:rsidR="00022E46" w14:paraId="3BA31418" w14:textId="77777777" w:rsidTr="003D3FED">
        <w:tc>
          <w:tcPr>
            <w:tcW w:w="9414" w:type="dxa"/>
            <w:gridSpan w:val="8"/>
            <w:tcBorders>
              <w:bottom w:val="single" w:sz="8" w:space="0" w:color="D0CECE" w:themeColor="background2" w:themeShade="E6"/>
            </w:tcBorders>
          </w:tcPr>
          <w:p w14:paraId="5021CC2F" w14:textId="77777777" w:rsidR="00022E46" w:rsidRPr="00484188" w:rsidRDefault="00022E46" w:rsidP="00FB5C1D">
            <w:pPr>
              <w:pStyle w:val="narrow"/>
            </w:pPr>
          </w:p>
        </w:tc>
      </w:tr>
      <w:tr w:rsidR="00E87746" w14:paraId="2507DF49" w14:textId="77777777" w:rsidTr="003D3FED">
        <w:tc>
          <w:tcPr>
            <w:tcW w:w="2965" w:type="dxa"/>
            <w:gridSpan w:val="3"/>
            <w:tcBorders>
              <w:top w:val="single" w:sz="8" w:space="0" w:color="D0CECE" w:themeColor="background2" w:themeShade="E6"/>
            </w:tcBorders>
          </w:tcPr>
          <w:p w14:paraId="5A56E996" w14:textId="7EF9FB2D" w:rsidR="00E87746" w:rsidRPr="003D3A03" w:rsidRDefault="00E87746" w:rsidP="00E87746">
            <w:pPr>
              <w:rPr>
                <w:b/>
              </w:rPr>
            </w:pPr>
            <w:r w:rsidRPr="003D3A03">
              <w:rPr>
                <w:b/>
              </w:rPr>
              <w:t>Diagnosis (Final/Correct)</w:t>
            </w:r>
            <w:r w:rsidRPr="003D3A03">
              <w:rPr>
                <w:b/>
                <w:color w:val="FF0000"/>
              </w:rPr>
              <w:t>*</w:t>
            </w:r>
          </w:p>
        </w:tc>
        <w:tc>
          <w:tcPr>
            <w:tcW w:w="6449" w:type="dxa"/>
            <w:gridSpan w:val="5"/>
            <w:tcBorders>
              <w:top w:val="single" w:sz="8" w:space="0" w:color="D0CECE" w:themeColor="background2" w:themeShade="E6"/>
            </w:tcBorders>
          </w:tcPr>
          <w:p w14:paraId="534BFBCE" w14:textId="15A226D8" w:rsidR="00E87746" w:rsidRPr="002B38EF" w:rsidRDefault="00E87746" w:rsidP="00E87746">
            <w:pPr>
              <w:rPr>
                <w:sz w:val="20"/>
                <w:szCs w:val="20"/>
              </w:rPr>
            </w:pPr>
            <w:r w:rsidRPr="00936C66">
              <w:rPr>
                <w:sz w:val="20"/>
                <w:szCs w:val="20"/>
              </w:rPr>
              <w:t>Please enter what the patient’s final/correct diagnosis was.</w:t>
            </w:r>
          </w:p>
        </w:tc>
      </w:tr>
      <w:tr w:rsidR="008772FD" w14:paraId="49FBE133" w14:textId="77777777" w:rsidTr="003D3FED">
        <w:trPr>
          <w:trHeight w:val="493"/>
        </w:trPr>
        <w:tc>
          <w:tcPr>
            <w:tcW w:w="236" w:type="dxa"/>
          </w:tcPr>
          <w:p w14:paraId="791AB6D6" w14:textId="77777777" w:rsidR="008772FD" w:rsidRPr="00C73357" w:rsidRDefault="008772FD" w:rsidP="00C73357"/>
        </w:tc>
        <w:tc>
          <w:tcPr>
            <w:tcW w:w="8928" w:type="dxa"/>
            <w:gridSpan w:val="5"/>
            <w:shd w:val="clear" w:color="auto" w:fill="E8EFF7"/>
          </w:tcPr>
          <w:p w14:paraId="44F9D6D0" w14:textId="060C676F" w:rsidR="008772FD" w:rsidRPr="00C73357" w:rsidRDefault="00543147" w:rsidP="00C73357">
            <w:r>
              <w:fldChar w:fldCharType="begin">
                <w:ffData>
                  <w:name w:val="Text2"/>
                  <w:enabled/>
                  <w:calcOnExit w:val="0"/>
                  <w:textInput/>
                </w:ffData>
              </w:fldChar>
            </w:r>
            <w:bookmarkStart w:id="2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0" w:type="dxa"/>
            <w:gridSpan w:val="2"/>
          </w:tcPr>
          <w:p w14:paraId="3FB2D0AA" w14:textId="77777777" w:rsidR="008772FD" w:rsidRPr="00C73357" w:rsidRDefault="008772FD" w:rsidP="00C73357"/>
        </w:tc>
      </w:tr>
      <w:tr w:rsidR="00660D8F" w14:paraId="54E7A8B8" w14:textId="77777777" w:rsidTr="003D3FED">
        <w:tc>
          <w:tcPr>
            <w:tcW w:w="9414" w:type="dxa"/>
            <w:gridSpan w:val="8"/>
            <w:tcBorders>
              <w:bottom w:val="single" w:sz="8" w:space="0" w:color="D0CECE" w:themeColor="background2" w:themeShade="E6"/>
            </w:tcBorders>
          </w:tcPr>
          <w:p w14:paraId="2310C1CD" w14:textId="77777777" w:rsidR="00660D8F" w:rsidRPr="00C73357" w:rsidRDefault="00660D8F" w:rsidP="00FB5C1D">
            <w:pPr>
              <w:pStyle w:val="narrow"/>
            </w:pPr>
          </w:p>
        </w:tc>
      </w:tr>
      <w:tr w:rsidR="00E87746" w14:paraId="31D10DCE" w14:textId="77777777" w:rsidTr="003D3FED">
        <w:tc>
          <w:tcPr>
            <w:tcW w:w="2965" w:type="dxa"/>
            <w:gridSpan w:val="3"/>
            <w:tcBorders>
              <w:top w:val="single" w:sz="8" w:space="0" w:color="D0CECE" w:themeColor="background2" w:themeShade="E6"/>
            </w:tcBorders>
          </w:tcPr>
          <w:p w14:paraId="00A6DC50" w14:textId="0CB978B8" w:rsidR="00E87746" w:rsidRPr="00C73357" w:rsidRDefault="00E87746" w:rsidP="00E87746">
            <w:r w:rsidRPr="003D3A03">
              <w:rPr>
                <w:b/>
              </w:rPr>
              <w:t>Year of Event</w:t>
            </w:r>
            <w:r w:rsidRPr="003D3A03">
              <w:rPr>
                <w:b/>
                <w:color w:val="FF0000"/>
              </w:rPr>
              <w:t>*</w:t>
            </w:r>
          </w:p>
        </w:tc>
        <w:tc>
          <w:tcPr>
            <w:tcW w:w="6449" w:type="dxa"/>
            <w:gridSpan w:val="5"/>
            <w:tcBorders>
              <w:top w:val="single" w:sz="8" w:space="0" w:color="D0CECE" w:themeColor="background2" w:themeShade="E6"/>
            </w:tcBorders>
          </w:tcPr>
          <w:p w14:paraId="73B99689" w14:textId="6832EBFE" w:rsidR="00E87746" w:rsidRPr="00C73357" w:rsidRDefault="00E87746" w:rsidP="00E87746">
            <w:r w:rsidRPr="002B38EF">
              <w:rPr>
                <w:sz w:val="20"/>
                <w:szCs w:val="20"/>
              </w:rPr>
              <w:t>If patient care spanned multiple years, please indicate the first year of care in which diagnosis error(s) occurred.</w:t>
            </w:r>
          </w:p>
        </w:tc>
      </w:tr>
      <w:tr w:rsidR="008772FD" w14:paraId="558E13EE" w14:textId="77777777" w:rsidTr="003D3FED">
        <w:trPr>
          <w:trHeight w:val="484"/>
        </w:trPr>
        <w:tc>
          <w:tcPr>
            <w:tcW w:w="236" w:type="dxa"/>
          </w:tcPr>
          <w:p w14:paraId="3C0B55A7" w14:textId="77777777" w:rsidR="008772FD" w:rsidRPr="00C73357" w:rsidRDefault="008772FD" w:rsidP="00C73357"/>
        </w:tc>
        <w:tc>
          <w:tcPr>
            <w:tcW w:w="8928" w:type="dxa"/>
            <w:gridSpan w:val="5"/>
            <w:shd w:val="clear" w:color="auto" w:fill="E8EFF7"/>
          </w:tcPr>
          <w:p w14:paraId="03F1D39A" w14:textId="26E06ED0" w:rsidR="008772FD" w:rsidRPr="00C73357" w:rsidRDefault="00543147" w:rsidP="00C73357">
            <w:r>
              <w:fldChar w:fldCharType="begin">
                <w:ffData>
                  <w:name w:val="Text3"/>
                  <w:enabled/>
                  <w:calcOnExit w:val="0"/>
                  <w:textInput/>
                </w:ffData>
              </w:fldChar>
            </w:r>
            <w:bookmarkStart w:id="2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0" w:type="dxa"/>
            <w:gridSpan w:val="2"/>
          </w:tcPr>
          <w:p w14:paraId="6F4F7024" w14:textId="77777777" w:rsidR="008772FD" w:rsidRPr="00C73357" w:rsidRDefault="008772FD" w:rsidP="00C73357"/>
        </w:tc>
      </w:tr>
      <w:tr w:rsidR="00660D8F" w14:paraId="17E98B96" w14:textId="77777777" w:rsidTr="003D3FED">
        <w:tc>
          <w:tcPr>
            <w:tcW w:w="9414" w:type="dxa"/>
            <w:gridSpan w:val="8"/>
            <w:tcBorders>
              <w:bottom w:val="single" w:sz="8" w:space="0" w:color="D0CECE" w:themeColor="background2" w:themeShade="E6"/>
            </w:tcBorders>
          </w:tcPr>
          <w:p w14:paraId="3CE0D21E" w14:textId="77777777" w:rsidR="00660D8F" w:rsidRPr="00C73357" w:rsidRDefault="00660D8F" w:rsidP="00FB5C1D">
            <w:pPr>
              <w:pStyle w:val="narrow"/>
            </w:pPr>
          </w:p>
        </w:tc>
      </w:tr>
      <w:tr w:rsidR="00141720" w14:paraId="4A31A7E3" w14:textId="77777777" w:rsidTr="003D3FED">
        <w:tc>
          <w:tcPr>
            <w:tcW w:w="9414" w:type="dxa"/>
            <w:gridSpan w:val="8"/>
            <w:tcBorders>
              <w:top w:val="single" w:sz="8" w:space="0" w:color="D0CECE" w:themeColor="background2" w:themeShade="E6"/>
            </w:tcBorders>
          </w:tcPr>
          <w:p w14:paraId="182C1821" w14:textId="77777777" w:rsidR="00141720" w:rsidRDefault="00141720" w:rsidP="00C73357">
            <w:pPr>
              <w:rPr>
                <w:b/>
                <w:color w:val="FF0000"/>
              </w:rPr>
            </w:pPr>
            <w:r w:rsidRPr="003D3A03">
              <w:rPr>
                <w:b/>
              </w:rPr>
              <w:t>Narrative Summary</w:t>
            </w:r>
            <w:r w:rsidRPr="003D3A03">
              <w:rPr>
                <w:b/>
                <w:color w:val="FF0000"/>
              </w:rPr>
              <w:t>*</w:t>
            </w:r>
          </w:p>
          <w:p w14:paraId="148840FB" w14:textId="70B9D51F" w:rsidR="00E52969" w:rsidRPr="00C73357" w:rsidRDefault="00E52969" w:rsidP="00C73357">
            <w:r w:rsidRPr="00C62435">
              <w:rPr>
                <w:sz w:val="20"/>
                <w:szCs w:val="20"/>
              </w:rPr>
              <w:t>Please recount the relevant events leading up to and following the</w:t>
            </w:r>
            <w:r w:rsidR="008E0994">
              <w:rPr>
                <w:sz w:val="20"/>
                <w:szCs w:val="20"/>
              </w:rPr>
              <w:t xml:space="preserve"> </w:t>
            </w:r>
            <w:r w:rsidRPr="00C62435">
              <w:rPr>
                <w:sz w:val="20"/>
                <w:szCs w:val="20"/>
              </w:rPr>
              <w:t>error</w:t>
            </w:r>
            <w:r w:rsidR="0081157F">
              <w:rPr>
                <w:sz w:val="20"/>
                <w:szCs w:val="20"/>
              </w:rPr>
              <w:t xml:space="preserve"> </w:t>
            </w:r>
            <w:r w:rsidR="00D111DB">
              <w:rPr>
                <w:sz w:val="20"/>
                <w:szCs w:val="20"/>
              </w:rPr>
              <w:t>(including patient outcomes)</w:t>
            </w:r>
            <w:r w:rsidRPr="00C62435">
              <w:rPr>
                <w:sz w:val="20"/>
                <w:szCs w:val="20"/>
              </w:rPr>
              <w:t xml:space="preserve">. To ensure cases are de-identified, </w:t>
            </w:r>
            <w:r w:rsidRPr="00C62435">
              <w:rPr>
                <w:b/>
                <w:i/>
                <w:sz w:val="20"/>
                <w:szCs w:val="20"/>
              </w:rPr>
              <w:t>do not include</w:t>
            </w:r>
            <w:r w:rsidRPr="00C62435">
              <w:rPr>
                <w:i/>
                <w:sz w:val="20"/>
                <w:szCs w:val="20"/>
              </w:rPr>
              <w:t xml:space="preserve"> </w:t>
            </w:r>
            <w:r w:rsidRPr="00C62435">
              <w:rPr>
                <w:b/>
                <w:i/>
                <w:sz w:val="20"/>
                <w:szCs w:val="20"/>
              </w:rPr>
              <w:t>any</w:t>
            </w:r>
            <w:r w:rsidRPr="00C62435">
              <w:rPr>
                <w:b/>
                <w:sz w:val="20"/>
                <w:szCs w:val="20"/>
              </w:rPr>
              <w:t xml:space="preserve"> </w:t>
            </w:r>
            <w:r w:rsidRPr="00C62435">
              <w:rPr>
                <w:b/>
                <w:i/>
                <w:sz w:val="20"/>
                <w:szCs w:val="20"/>
              </w:rPr>
              <w:t>patient or clinician identifying information</w:t>
            </w:r>
            <w:r w:rsidRPr="00C62435">
              <w:rPr>
                <w:sz w:val="20"/>
                <w:szCs w:val="20"/>
              </w:rPr>
              <w:t>, such as names, medical record numbers, addresses, etc. Also, do not include specific treatment/encounter dates. Instead of dates, please preserve the timeline for the narrative by replacing them with general time references, such as “two weeks later”, “one year after presentation”.</w:t>
            </w:r>
          </w:p>
        </w:tc>
      </w:tr>
      <w:tr w:rsidR="00660D8F" w14:paraId="57ED2AFB" w14:textId="77777777" w:rsidTr="003D3FED">
        <w:trPr>
          <w:trHeight w:val="2455"/>
        </w:trPr>
        <w:tc>
          <w:tcPr>
            <w:tcW w:w="236" w:type="dxa"/>
          </w:tcPr>
          <w:p w14:paraId="00B3E2E1" w14:textId="77777777" w:rsidR="00660D8F" w:rsidRPr="00C73357" w:rsidRDefault="00660D8F" w:rsidP="00C73357"/>
        </w:tc>
        <w:tc>
          <w:tcPr>
            <w:tcW w:w="8928" w:type="dxa"/>
            <w:gridSpan w:val="5"/>
            <w:shd w:val="clear" w:color="auto" w:fill="E8EFF7"/>
          </w:tcPr>
          <w:p w14:paraId="57188A18" w14:textId="3FEBB24E" w:rsidR="00660D8F" w:rsidRPr="00C73357" w:rsidRDefault="00543147" w:rsidP="00C73357">
            <w:r>
              <w:fldChar w:fldCharType="begin">
                <w:ffData>
                  <w:name w:val="Text4"/>
                  <w:enabled/>
                  <w:calcOnExit w:val="0"/>
                  <w:textInput/>
                </w:ffData>
              </w:fldChar>
            </w:r>
            <w:bookmarkStart w:id="2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0" w:type="dxa"/>
            <w:gridSpan w:val="2"/>
          </w:tcPr>
          <w:p w14:paraId="6376998A" w14:textId="77777777" w:rsidR="00660D8F" w:rsidRPr="00C73357" w:rsidRDefault="00660D8F" w:rsidP="006463FB"/>
        </w:tc>
      </w:tr>
      <w:tr w:rsidR="00F23624" w14:paraId="321A62E7" w14:textId="77777777" w:rsidTr="003D3FED">
        <w:tc>
          <w:tcPr>
            <w:tcW w:w="9414" w:type="dxa"/>
            <w:gridSpan w:val="8"/>
            <w:tcBorders>
              <w:bottom w:val="single" w:sz="8" w:space="0" w:color="D0CECE" w:themeColor="background2" w:themeShade="E6"/>
            </w:tcBorders>
          </w:tcPr>
          <w:p w14:paraId="1AAE7710" w14:textId="77777777" w:rsidR="00F23624" w:rsidRPr="00C73357" w:rsidRDefault="00F23624" w:rsidP="00FB5C1D">
            <w:pPr>
              <w:pStyle w:val="narrow"/>
            </w:pPr>
          </w:p>
        </w:tc>
      </w:tr>
      <w:tr w:rsidR="00BD408A" w14:paraId="66BE60AB" w14:textId="77777777" w:rsidTr="003D3FED">
        <w:tc>
          <w:tcPr>
            <w:tcW w:w="9414" w:type="dxa"/>
            <w:gridSpan w:val="8"/>
            <w:tcBorders>
              <w:top w:val="single" w:sz="8" w:space="0" w:color="D0CECE" w:themeColor="background2" w:themeShade="E6"/>
            </w:tcBorders>
          </w:tcPr>
          <w:p w14:paraId="768732A0" w14:textId="77777777" w:rsidR="00BD408A" w:rsidRDefault="00BD408A" w:rsidP="00774BF2">
            <w:pPr>
              <w:rPr>
                <w:b/>
                <w:color w:val="FF0000"/>
              </w:rPr>
            </w:pPr>
            <w:r>
              <w:rPr>
                <w:b/>
              </w:rPr>
              <w:t>Outcomes</w:t>
            </w:r>
          </w:p>
          <w:p w14:paraId="430D0D27" w14:textId="79EF6C71" w:rsidR="00BD408A" w:rsidRPr="007D1920" w:rsidRDefault="00BD408A" w:rsidP="00B830AA">
            <w:pPr>
              <w:rPr>
                <w:sz w:val="20"/>
                <w:szCs w:val="20"/>
              </w:rPr>
            </w:pPr>
            <w:r w:rsidRPr="00BD408A">
              <w:rPr>
                <w:sz w:val="20"/>
                <w:szCs w:val="20"/>
              </w:rPr>
              <w:t xml:space="preserve">Please describe patient outcomes </w:t>
            </w:r>
            <w:r w:rsidR="00606EFA">
              <w:rPr>
                <w:sz w:val="20"/>
                <w:szCs w:val="20"/>
              </w:rPr>
              <w:t xml:space="preserve">(including patient harms, if any) </w:t>
            </w:r>
            <w:r w:rsidRPr="00BD408A">
              <w:rPr>
                <w:sz w:val="20"/>
                <w:szCs w:val="20"/>
              </w:rPr>
              <w:t>related to the event.</w:t>
            </w:r>
          </w:p>
        </w:tc>
      </w:tr>
      <w:tr w:rsidR="00C315BE" w:rsidRPr="00C73357" w14:paraId="126BF22E" w14:textId="77777777" w:rsidTr="003D3FED">
        <w:trPr>
          <w:trHeight w:val="2448"/>
        </w:trPr>
        <w:tc>
          <w:tcPr>
            <w:tcW w:w="236" w:type="dxa"/>
          </w:tcPr>
          <w:p w14:paraId="3AF4AC7A" w14:textId="77777777" w:rsidR="00C315BE" w:rsidRPr="00C73357" w:rsidRDefault="00C315BE" w:rsidP="00894389"/>
        </w:tc>
        <w:tc>
          <w:tcPr>
            <w:tcW w:w="8928" w:type="dxa"/>
            <w:gridSpan w:val="5"/>
            <w:shd w:val="clear" w:color="auto" w:fill="E8EFF7"/>
          </w:tcPr>
          <w:p w14:paraId="578986C8" w14:textId="624331BF" w:rsidR="00C315BE" w:rsidRPr="00C73357" w:rsidRDefault="00543147" w:rsidP="00894389">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0" w:type="dxa"/>
            <w:gridSpan w:val="2"/>
          </w:tcPr>
          <w:p w14:paraId="520484EA" w14:textId="77777777" w:rsidR="00C315BE" w:rsidRPr="00C73357" w:rsidRDefault="00C315BE" w:rsidP="00894389"/>
        </w:tc>
      </w:tr>
      <w:tr w:rsidR="00566A40" w:rsidRPr="00C73357" w14:paraId="67EA8A35" w14:textId="77777777" w:rsidTr="003D3FED">
        <w:trPr>
          <w:trHeight w:val="130"/>
        </w:trPr>
        <w:tc>
          <w:tcPr>
            <w:tcW w:w="9414" w:type="dxa"/>
            <w:gridSpan w:val="8"/>
          </w:tcPr>
          <w:p w14:paraId="6ADE297D" w14:textId="77777777" w:rsidR="00566A40" w:rsidRPr="00C73357" w:rsidRDefault="00566A40" w:rsidP="00566A40">
            <w:pPr>
              <w:pStyle w:val="narrow"/>
            </w:pPr>
          </w:p>
        </w:tc>
      </w:tr>
      <w:tr w:rsidR="00B830AA" w14:paraId="697FD172" w14:textId="77777777" w:rsidTr="003D3FED">
        <w:tc>
          <w:tcPr>
            <w:tcW w:w="2965" w:type="dxa"/>
            <w:gridSpan w:val="3"/>
            <w:tcBorders>
              <w:top w:val="single" w:sz="8" w:space="0" w:color="D0CECE" w:themeColor="background2" w:themeShade="E6"/>
            </w:tcBorders>
          </w:tcPr>
          <w:p w14:paraId="4A723C94" w14:textId="336FD2C4" w:rsidR="00B830AA" w:rsidRPr="00C73357" w:rsidRDefault="00B830AA" w:rsidP="00B830AA">
            <w:r w:rsidRPr="00101C17">
              <w:rPr>
                <w:b/>
              </w:rPr>
              <w:lastRenderedPageBreak/>
              <w:t>Contributing Factors/Issues</w:t>
            </w:r>
            <w:r w:rsidR="00DC625D">
              <w:rPr>
                <w:b/>
              </w:rPr>
              <w:t>/Pitfalls</w:t>
            </w:r>
          </w:p>
        </w:tc>
        <w:tc>
          <w:tcPr>
            <w:tcW w:w="6449" w:type="dxa"/>
            <w:gridSpan w:val="5"/>
            <w:tcBorders>
              <w:top w:val="single" w:sz="8" w:space="0" w:color="D0CECE" w:themeColor="background2" w:themeShade="E6"/>
            </w:tcBorders>
          </w:tcPr>
          <w:p w14:paraId="37CDB404" w14:textId="490FA4C9" w:rsidR="00B830AA" w:rsidRPr="00C73357" w:rsidRDefault="00746B17" w:rsidP="00B830AA">
            <w:r w:rsidRPr="00746B17">
              <w:rPr>
                <w:sz w:val="20"/>
                <w:szCs w:val="20"/>
              </w:rPr>
              <w:t>If your organization has identified or would like to designate any contributing factors/issues or pitfalls (clinical situations where patterns of, or vulnerabilities to errors result in missed, delayed or wrong diagnosis), please include here.</w:t>
            </w:r>
          </w:p>
        </w:tc>
      </w:tr>
      <w:tr w:rsidR="00B830AA" w14:paraId="41C6BE6D" w14:textId="77777777" w:rsidTr="00791B09">
        <w:trPr>
          <w:trHeight w:val="2016"/>
        </w:trPr>
        <w:tc>
          <w:tcPr>
            <w:tcW w:w="236" w:type="dxa"/>
          </w:tcPr>
          <w:p w14:paraId="69D48850" w14:textId="77777777" w:rsidR="00B830AA" w:rsidRPr="00C73357" w:rsidRDefault="00B830AA" w:rsidP="00C73357"/>
        </w:tc>
        <w:tc>
          <w:tcPr>
            <w:tcW w:w="8928" w:type="dxa"/>
            <w:gridSpan w:val="5"/>
            <w:shd w:val="clear" w:color="auto" w:fill="E8EFF7"/>
          </w:tcPr>
          <w:p w14:paraId="2095582A" w14:textId="621CAEFE" w:rsidR="00B830AA" w:rsidRPr="00C73357" w:rsidRDefault="00543147" w:rsidP="00C73357">
            <w:r>
              <w:fldChar w:fldCharType="begin">
                <w:ffData>
                  <w:name w:val="Text5"/>
                  <w:enabled/>
                  <w:calcOnExit w:val="0"/>
                  <w:textInput/>
                </w:ffData>
              </w:fldChar>
            </w:r>
            <w:bookmarkStart w:id="3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0" w:type="dxa"/>
            <w:gridSpan w:val="2"/>
          </w:tcPr>
          <w:p w14:paraId="1C63F550" w14:textId="77777777" w:rsidR="00B830AA" w:rsidRPr="00C73357" w:rsidRDefault="00B830AA" w:rsidP="00C73357"/>
        </w:tc>
      </w:tr>
      <w:tr w:rsidR="00B830AA" w14:paraId="3E9ADDB0" w14:textId="77777777" w:rsidTr="003D3FED">
        <w:tc>
          <w:tcPr>
            <w:tcW w:w="9414" w:type="dxa"/>
            <w:gridSpan w:val="8"/>
            <w:tcBorders>
              <w:bottom w:val="single" w:sz="8" w:space="0" w:color="D0CECE" w:themeColor="background2" w:themeShade="E6"/>
            </w:tcBorders>
          </w:tcPr>
          <w:p w14:paraId="74BAD56E" w14:textId="77777777" w:rsidR="00B830AA" w:rsidRPr="00C73357" w:rsidRDefault="00B830AA" w:rsidP="00FB5C1D">
            <w:pPr>
              <w:pStyle w:val="narrow"/>
            </w:pPr>
          </w:p>
        </w:tc>
      </w:tr>
      <w:tr w:rsidR="00331CB9" w14:paraId="7EBA1C55" w14:textId="77777777" w:rsidTr="003D3FED">
        <w:tc>
          <w:tcPr>
            <w:tcW w:w="2965" w:type="dxa"/>
            <w:gridSpan w:val="3"/>
            <w:tcBorders>
              <w:top w:val="single" w:sz="8" w:space="0" w:color="D0CECE" w:themeColor="background2" w:themeShade="E6"/>
            </w:tcBorders>
          </w:tcPr>
          <w:p w14:paraId="5BC57128" w14:textId="02BF2247" w:rsidR="00331CB9" w:rsidRPr="00C73357" w:rsidRDefault="00331CB9" w:rsidP="003438AB">
            <w:r w:rsidRPr="00101C17">
              <w:rPr>
                <w:b/>
              </w:rPr>
              <w:t>Corrective Suggestions, Measures, and Prevention</w:t>
            </w:r>
          </w:p>
        </w:tc>
        <w:tc>
          <w:tcPr>
            <w:tcW w:w="6449" w:type="dxa"/>
            <w:gridSpan w:val="5"/>
            <w:tcBorders>
              <w:top w:val="single" w:sz="8" w:space="0" w:color="D0CECE" w:themeColor="background2" w:themeShade="E6"/>
            </w:tcBorders>
          </w:tcPr>
          <w:p w14:paraId="61DD37FF" w14:textId="39BCD300" w:rsidR="00331CB9" w:rsidRPr="00C73357" w:rsidRDefault="00331CB9" w:rsidP="003438AB">
            <w:r w:rsidRPr="001657DB">
              <w:rPr>
                <w:sz w:val="20"/>
                <w:szCs w:val="20"/>
              </w:rPr>
              <w:t>If your organization has taken any action and/or you have ideas or suggestions for prevention of this error, please include here.</w:t>
            </w:r>
          </w:p>
        </w:tc>
      </w:tr>
      <w:tr w:rsidR="00331CB9" w14:paraId="6564ABB2" w14:textId="77777777" w:rsidTr="008446F3">
        <w:trPr>
          <w:trHeight w:val="2016"/>
        </w:trPr>
        <w:tc>
          <w:tcPr>
            <w:tcW w:w="236" w:type="dxa"/>
          </w:tcPr>
          <w:p w14:paraId="2DA81FEE" w14:textId="77777777" w:rsidR="00331CB9" w:rsidRPr="00C73357" w:rsidRDefault="00331CB9" w:rsidP="00C73357"/>
        </w:tc>
        <w:tc>
          <w:tcPr>
            <w:tcW w:w="8928" w:type="dxa"/>
            <w:gridSpan w:val="5"/>
            <w:shd w:val="clear" w:color="auto" w:fill="E8EFF7"/>
          </w:tcPr>
          <w:p w14:paraId="45BE22F8" w14:textId="5867C998" w:rsidR="00331CB9" w:rsidRPr="00C73357" w:rsidRDefault="00543147" w:rsidP="00C73357">
            <w:r>
              <w:fldChar w:fldCharType="begin">
                <w:ffData>
                  <w:name w:val="Text7"/>
                  <w:enabled/>
                  <w:calcOnExit w:val="0"/>
                  <w:textInput/>
                </w:ffData>
              </w:fldChar>
            </w:r>
            <w:bookmarkStart w:id="3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50" w:type="dxa"/>
            <w:gridSpan w:val="2"/>
          </w:tcPr>
          <w:p w14:paraId="2A504B47" w14:textId="77777777" w:rsidR="00331CB9" w:rsidRPr="00C73357" w:rsidRDefault="00331CB9" w:rsidP="00C73357"/>
        </w:tc>
      </w:tr>
      <w:tr w:rsidR="00331CB9" w14:paraId="17E56EF6" w14:textId="77777777" w:rsidTr="003D3FED">
        <w:tc>
          <w:tcPr>
            <w:tcW w:w="9414" w:type="dxa"/>
            <w:gridSpan w:val="8"/>
            <w:tcBorders>
              <w:bottom w:val="single" w:sz="8" w:space="0" w:color="D0CECE" w:themeColor="background2" w:themeShade="E6"/>
            </w:tcBorders>
          </w:tcPr>
          <w:p w14:paraId="26DD6E83" w14:textId="77777777" w:rsidR="00331CB9" w:rsidRPr="00C73357" w:rsidRDefault="00331CB9" w:rsidP="00FB5C1D">
            <w:pPr>
              <w:pStyle w:val="narrow"/>
            </w:pPr>
          </w:p>
        </w:tc>
      </w:tr>
      <w:tr w:rsidR="00331CB9" w14:paraId="188E1166" w14:textId="77777777" w:rsidTr="003D3FED">
        <w:tc>
          <w:tcPr>
            <w:tcW w:w="2965" w:type="dxa"/>
            <w:gridSpan w:val="3"/>
            <w:tcBorders>
              <w:top w:val="single" w:sz="8" w:space="0" w:color="D0CECE" w:themeColor="background2" w:themeShade="E6"/>
            </w:tcBorders>
          </w:tcPr>
          <w:p w14:paraId="3A4DECE1" w14:textId="097D66D8" w:rsidR="00331CB9" w:rsidRPr="00C73357" w:rsidRDefault="00331CB9" w:rsidP="003438AB">
            <w:r w:rsidRPr="00101C17">
              <w:rPr>
                <w:b/>
              </w:rPr>
              <w:t>Other Comments</w:t>
            </w:r>
          </w:p>
        </w:tc>
        <w:tc>
          <w:tcPr>
            <w:tcW w:w="6449" w:type="dxa"/>
            <w:gridSpan w:val="5"/>
            <w:tcBorders>
              <w:top w:val="single" w:sz="8" w:space="0" w:color="D0CECE" w:themeColor="background2" w:themeShade="E6"/>
            </w:tcBorders>
          </w:tcPr>
          <w:p w14:paraId="44CD71A8" w14:textId="16BB7601" w:rsidR="00331CB9" w:rsidRPr="00C73357" w:rsidRDefault="00331CB9" w:rsidP="003438AB">
            <w:r w:rsidRPr="00674FF4">
              <w:rPr>
                <w:sz w:val="20"/>
                <w:szCs w:val="20"/>
              </w:rPr>
              <w:t>Please include any other comments you may have on the case.</w:t>
            </w:r>
          </w:p>
        </w:tc>
      </w:tr>
      <w:tr w:rsidR="00331CB9" w14:paraId="193057C8" w14:textId="77777777" w:rsidTr="00D205F0">
        <w:trPr>
          <w:trHeight w:val="2016"/>
        </w:trPr>
        <w:tc>
          <w:tcPr>
            <w:tcW w:w="236" w:type="dxa"/>
          </w:tcPr>
          <w:p w14:paraId="3AE25E6A" w14:textId="77777777" w:rsidR="00331CB9" w:rsidRPr="00C73357" w:rsidRDefault="00331CB9" w:rsidP="00C73357"/>
        </w:tc>
        <w:tc>
          <w:tcPr>
            <w:tcW w:w="8928" w:type="dxa"/>
            <w:gridSpan w:val="5"/>
            <w:shd w:val="clear" w:color="auto" w:fill="E8EFF7"/>
          </w:tcPr>
          <w:p w14:paraId="3280A571" w14:textId="4D5643B5" w:rsidR="00331CB9" w:rsidRPr="00C73357" w:rsidRDefault="00543147" w:rsidP="00C73357">
            <w:r>
              <w:fldChar w:fldCharType="begin">
                <w:ffData>
                  <w:name w:val="Text8"/>
                  <w:enabled/>
                  <w:calcOnExit w:val="0"/>
                  <w:textInput/>
                </w:ffData>
              </w:fldChar>
            </w:r>
            <w:bookmarkStart w:id="3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50" w:type="dxa"/>
            <w:gridSpan w:val="2"/>
          </w:tcPr>
          <w:p w14:paraId="0C57A3B7" w14:textId="77777777" w:rsidR="00331CB9" w:rsidRPr="00C73357" w:rsidRDefault="00331CB9" w:rsidP="00C73357"/>
        </w:tc>
      </w:tr>
      <w:tr w:rsidR="00331CB9" w14:paraId="3A130B89" w14:textId="77777777" w:rsidTr="00D205F0">
        <w:tc>
          <w:tcPr>
            <w:tcW w:w="9414" w:type="dxa"/>
            <w:gridSpan w:val="8"/>
            <w:tcBorders>
              <w:bottom w:val="single" w:sz="4" w:space="0" w:color="C9C9C9" w:themeColor="accent3" w:themeTint="99"/>
            </w:tcBorders>
          </w:tcPr>
          <w:p w14:paraId="00FB0C49" w14:textId="77777777" w:rsidR="00331CB9" w:rsidRPr="00C73357" w:rsidRDefault="00331CB9" w:rsidP="00FB5C1D">
            <w:pPr>
              <w:pStyle w:val="narrow"/>
            </w:pPr>
          </w:p>
        </w:tc>
      </w:tr>
      <w:tr w:rsidR="00D205F0" w14:paraId="54953B48" w14:textId="77777777" w:rsidTr="00D205F0">
        <w:tc>
          <w:tcPr>
            <w:tcW w:w="9414" w:type="dxa"/>
            <w:gridSpan w:val="8"/>
            <w:tcBorders>
              <w:top w:val="single" w:sz="4" w:space="0" w:color="C9C9C9" w:themeColor="accent3" w:themeTint="99"/>
            </w:tcBorders>
          </w:tcPr>
          <w:p w14:paraId="5A5D9E78" w14:textId="77777777" w:rsidR="00D205F0" w:rsidRPr="00C73357" w:rsidRDefault="00D205F0" w:rsidP="00FB5C1D">
            <w:pPr>
              <w:pStyle w:val="narrow"/>
            </w:pPr>
          </w:p>
        </w:tc>
      </w:tr>
      <w:tr w:rsidR="00DD7192" w14:paraId="5203F6C5" w14:textId="77777777" w:rsidTr="00D205F0">
        <w:tc>
          <w:tcPr>
            <w:tcW w:w="9414" w:type="dxa"/>
            <w:gridSpan w:val="8"/>
          </w:tcPr>
          <w:p w14:paraId="623623B0" w14:textId="77777777" w:rsidR="00DD7192" w:rsidRPr="00C73357" w:rsidRDefault="00DD7192" w:rsidP="00FB5C1D">
            <w:pPr>
              <w:pStyle w:val="narrow"/>
            </w:pPr>
          </w:p>
        </w:tc>
      </w:tr>
      <w:tr w:rsidR="002172AB" w14:paraId="43E159C1" w14:textId="77777777" w:rsidTr="0057788C">
        <w:tblPrEx>
          <w:tblBorders>
            <w:top w:val="single" w:sz="4" w:space="0" w:color="auto"/>
            <w:left w:val="single" w:sz="4" w:space="0" w:color="auto"/>
            <w:bottom w:val="single" w:sz="4" w:space="0" w:color="auto"/>
            <w:right w:val="single" w:sz="4" w:space="0" w:color="auto"/>
          </w:tblBorders>
          <w:shd w:val="clear" w:color="auto" w:fill="FFF2CC" w:themeFill="accent4" w:themeFillTint="33"/>
          <w:tblCellMar>
            <w:top w:w="0" w:type="dxa"/>
            <w:left w:w="108" w:type="dxa"/>
            <w:bottom w:w="0" w:type="dxa"/>
            <w:right w:w="108" w:type="dxa"/>
          </w:tblCellMar>
        </w:tblPrEx>
        <w:trPr>
          <w:gridAfter w:val="1"/>
          <w:wAfter w:w="59" w:type="dxa"/>
          <w:trHeight w:val="576"/>
        </w:trPr>
        <w:tc>
          <w:tcPr>
            <w:tcW w:w="9350" w:type="dxa"/>
            <w:gridSpan w:val="7"/>
            <w:tcBorders>
              <w:top w:val="single" w:sz="4" w:space="0" w:color="auto"/>
              <w:bottom w:val="nil"/>
            </w:tcBorders>
            <w:shd w:val="clear" w:color="auto" w:fill="FFF2CC" w:themeFill="accent4" w:themeFillTint="33"/>
            <w:vAlign w:val="bottom"/>
          </w:tcPr>
          <w:p w14:paraId="5FBBD4D8" w14:textId="04A93529" w:rsidR="002172AB" w:rsidRPr="002A11BB" w:rsidRDefault="002172AB" w:rsidP="008D4469">
            <w:pPr>
              <w:jc w:val="center"/>
              <w:rPr>
                <w:b/>
              </w:rPr>
            </w:pPr>
            <w:r w:rsidRPr="002A11BB">
              <w:rPr>
                <w:b/>
                <w:shd w:val="clear" w:color="auto" w:fill="auto"/>
              </w:rPr>
              <w:t>To be completed by PRIDE Team</w:t>
            </w:r>
          </w:p>
        </w:tc>
      </w:tr>
      <w:tr w:rsidR="002172AB" w14:paraId="19F540D5" w14:textId="77777777" w:rsidTr="0057788C">
        <w:tblPrEx>
          <w:tblBorders>
            <w:top w:val="single" w:sz="4" w:space="0" w:color="auto"/>
            <w:left w:val="single" w:sz="4" w:space="0" w:color="auto"/>
            <w:bottom w:val="single" w:sz="4" w:space="0" w:color="auto"/>
            <w:right w:val="single" w:sz="4" w:space="0" w:color="auto"/>
          </w:tblBorders>
          <w:shd w:val="clear" w:color="auto" w:fill="FFF2CC" w:themeFill="accent4" w:themeFillTint="33"/>
          <w:tblCellMar>
            <w:top w:w="0" w:type="dxa"/>
            <w:left w:w="108" w:type="dxa"/>
            <w:bottom w:w="0" w:type="dxa"/>
            <w:right w:w="108" w:type="dxa"/>
          </w:tblCellMar>
        </w:tblPrEx>
        <w:trPr>
          <w:gridAfter w:val="1"/>
          <w:wAfter w:w="59" w:type="dxa"/>
          <w:trHeight w:val="720"/>
        </w:trPr>
        <w:tc>
          <w:tcPr>
            <w:tcW w:w="2875" w:type="dxa"/>
            <w:gridSpan w:val="2"/>
            <w:tcBorders>
              <w:top w:val="nil"/>
            </w:tcBorders>
            <w:shd w:val="clear" w:color="auto" w:fill="FFF2CC" w:themeFill="accent4" w:themeFillTint="33"/>
            <w:vAlign w:val="center"/>
          </w:tcPr>
          <w:p w14:paraId="373D218C" w14:textId="50C24C56" w:rsidR="002172AB" w:rsidRDefault="002172AB" w:rsidP="004A02FE">
            <w:pPr>
              <w:jc w:val="right"/>
            </w:pPr>
            <w:r w:rsidRPr="00240DBF">
              <w:rPr>
                <w:shd w:val="clear" w:color="auto" w:fill="auto"/>
              </w:rPr>
              <w:t>De-identified Case ID:</w:t>
            </w:r>
          </w:p>
        </w:tc>
        <w:tc>
          <w:tcPr>
            <w:tcW w:w="6475" w:type="dxa"/>
            <w:gridSpan w:val="5"/>
            <w:tcBorders>
              <w:top w:val="nil"/>
            </w:tcBorders>
            <w:shd w:val="clear" w:color="auto" w:fill="FFF2CC" w:themeFill="accent4" w:themeFillTint="3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760"/>
            </w:tblGrid>
            <w:tr w:rsidR="00F1668D" w14:paraId="481C3347" w14:textId="77777777" w:rsidTr="00D845C8">
              <w:trPr>
                <w:trHeight w:val="144"/>
              </w:trPr>
              <w:tc>
                <w:tcPr>
                  <w:tcW w:w="5760" w:type="dxa"/>
                  <w:shd w:val="clear" w:color="auto" w:fill="FFFFFF" w:themeFill="background1"/>
                  <w:vAlign w:val="center"/>
                </w:tcPr>
                <w:p w14:paraId="53D5B20B" w14:textId="4FA0E753" w:rsidR="00F1668D" w:rsidRDefault="00A70A10" w:rsidP="00D845C8">
                  <w:r>
                    <w:fldChar w:fldCharType="begin">
                      <w:ffData>
                        <w:name w:val="deidentified_case_id"/>
                        <w:enabled/>
                        <w:calcOnExit w:val="0"/>
                        <w:textInput/>
                      </w:ffData>
                    </w:fldChar>
                  </w:r>
                  <w:bookmarkStart w:id="34" w:name="deidentified_case_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3F3CC8EF" w14:textId="77777777" w:rsidR="002172AB" w:rsidRDefault="002172AB" w:rsidP="00F1668D"/>
        </w:tc>
      </w:tr>
    </w:tbl>
    <w:p w14:paraId="59CD5DCA" w14:textId="6F749D54" w:rsidR="00960173" w:rsidRDefault="00960173" w:rsidP="00960173">
      <w:pPr>
        <w:pStyle w:val="Heading2"/>
      </w:pPr>
      <w:r w:rsidRPr="00A53871">
        <w:lastRenderedPageBreak/>
        <w:t xml:space="preserve">HOW TO </w:t>
      </w:r>
      <w:r>
        <w:t xml:space="preserve">SECURELY </w:t>
      </w:r>
      <w:r w:rsidR="00D76D4E">
        <w:t xml:space="preserve">UPLOAD </w:t>
      </w:r>
      <w:r w:rsidRPr="00A53871">
        <w:t>YOUR COMPLETED CASE</w:t>
      </w:r>
    </w:p>
    <w:p w14:paraId="67C486B1" w14:textId="5E96A970" w:rsidR="006632DA" w:rsidRPr="006632DA" w:rsidRDefault="006632DA" w:rsidP="006632DA">
      <w:r>
        <w:t>SAVE this completed Word document, Then:</w:t>
      </w:r>
    </w:p>
    <w:p w14:paraId="68E4C84E" w14:textId="07AE783C" w:rsidR="003B6256" w:rsidRDefault="003B6256" w:rsidP="003B6256">
      <w:pPr>
        <w:rPr>
          <w:rFonts w:ascii="MS Gothic" w:eastAsia="MS Gothic" w:hAnsi="MS Gothic" w:cs="MS Gothic"/>
        </w:rPr>
      </w:pPr>
      <w:r w:rsidRPr="003B6256">
        <w:t>If you are SUBMITTING A CASE FOR THE FIRST TIME, you will first need to set</w:t>
      </w:r>
      <w:r w:rsidR="00363638">
        <w:t xml:space="preserve"> </w:t>
      </w:r>
      <w:r w:rsidRPr="003B6256">
        <w:t>up an account for uploading:</w:t>
      </w:r>
      <w:r w:rsidRPr="003B6256">
        <w:rPr>
          <w:rFonts w:ascii="MS Gothic" w:eastAsia="MS Gothic" w:hAnsi="MS Gothic" w:cs="MS Gothic" w:hint="eastAsia"/>
        </w:rPr>
        <w:t>  </w:t>
      </w:r>
    </w:p>
    <w:p w14:paraId="7831C74A" w14:textId="3B07FC8F" w:rsidR="00F92B16" w:rsidRPr="00F92B16" w:rsidRDefault="003B6256" w:rsidP="0081157F">
      <w:pPr>
        <w:pStyle w:val="ListParagraph"/>
        <w:numPr>
          <w:ilvl w:val="0"/>
          <w:numId w:val="12"/>
        </w:numPr>
        <w:spacing w:after="0"/>
        <w:ind w:left="922" w:hanging="562"/>
        <w:rPr>
          <w:rFonts w:ascii="MS Gothic" w:eastAsia="MS Gothic" w:hAnsi="MS Gothic" w:cs="MS Gothic"/>
        </w:rPr>
      </w:pPr>
      <w:r w:rsidRPr="003B6256">
        <w:t>Send an email to </w:t>
      </w:r>
      <w:hyperlink r:id="rId11" w:history="1">
        <w:r w:rsidRPr="00A77EE4">
          <w:rPr>
            <w:rStyle w:val="Hyperlink"/>
          </w:rPr>
          <w:t>pride.datatransfers.blc@state.ma.us</w:t>
        </w:r>
      </w:hyperlink>
      <w:r>
        <w:t xml:space="preserve"> </w:t>
      </w:r>
      <w:r w:rsidRPr="003B6256">
        <w:t>from your work or personal email address stating that you have a PRIDE CASE STUDY FORM to submit</w:t>
      </w:r>
      <w:r w:rsidRPr="00F92B16">
        <w:rPr>
          <w:rFonts w:ascii="MS Gothic" w:eastAsia="MS Gothic" w:hAnsi="MS Gothic" w:cs="MS Gothic" w:hint="eastAsia"/>
        </w:rPr>
        <w:t>  </w:t>
      </w:r>
    </w:p>
    <w:p w14:paraId="3A6EC9BD" w14:textId="77777777" w:rsidR="00F92B16" w:rsidRDefault="003B6256" w:rsidP="0081157F">
      <w:pPr>
        <w:pStyle w:val="ListParagraph"/>
        <w:numPr>
          <w:ilvl w:val="0"/>
          <w:numId w:val="12"/>
        </w:numPr>
        <w:spacing w:after="0"/>
        <w:ind w:left="922" w:hanging="562"/>
        <w:rPr>
          <w:rFonts w:ascii="MS Gothic" w:eastAsia="MS Gothic" w:hAnsi="MS Gothic" w:cs="MS Gothic"/>
        </w:rPr>
      </w:pPr>
      <w:r w:rsidRPr="003B6256">
        <w:t>Expect two return emails from "Interchange (MassIT)." One will contain a user name; the other a temporary password</w:t>
      </w:r>
      <w:r w:rsidRPr="00F92B16">
        <w:rPr>
          <w:rFonts w:ascii="MS Gothic" w:eastAsia="MS Gothic" w:hAnsi="MS Gothic" w:cs="MS Gothic" w:hint="eastAsia"/>
        </w:rPr>
        <w:t>  </w:t>
      </w:r>
    </w:p>
    <w:p w14:paraId="38292DD9" w14:textId="10A0C0F6" w:rsidR="00F92B16" w:rsidRDefault="003B6256" w:rsidP="0081157F">
      <w:pPr>
        <w:pStyle w:val="ListParagraph"/>
        <w:numPr>
          <w:ilvl w:val="0"/>
          <w:numId w:val="12"/>
        </w:numPr>
        <w:spacing w:after="0"/>
        <w:ind w:left="922" w:hanging="562"/>
        <w:rPr>
          <w:rFonts w:ascii="MS Gothic" w:eastAsia="MS Gothic" w:hAnsi="MS Gothic" w:cs="MS Gothic"/>
        </w:rPr>
      </w:pPr>
      <w:r w:rsidRPr="003B6256">
        <w:t>Go to </w:t>
      </w:r>
      <w:hyperlink r:id="rId12" w:history="1">
        <w:r w:rsidR="004D3B7B" w:rsidRPr="004F1F34">
          <w:rPr>
            <w:rStyle w:val="Hyperlink"/>
          </w:rPr>
          <w:t>https://ics.mass.gov/DynIC</w:t>
        </w:r>
      </w:hyperlink>
      <w:r w:rsidR="004D3B7B">
        <w:t xml:space="preserve"> </w:t>
      </w:r>
      <w:r w:rsidRPr="003B6256">
        <w:t>and log in</w:t>
      </w:r>
      <w:r w:rsidRPr="00F92B16">
        <w:rPr>
          <w:rFonts w:ascii="MS Gothic" w:eastAsia="MS Gothic" w:hAnsi="MS Gothic" w:cs="MS Gothic" w:hint="eastAsia"/>
        </w:rPr>
        <w:t>  </w:t>
      </w:r>
    </w:p>
    <w:p w14:paraId="60F069CB" w14:textId="77777777" w:rsidR="00F92B16" w:rsidRDefault="003B6256" w:rsidP="0081157F">
      <w:pPr>
        <w:pStyle w:val="ListParagraph"/>
        <w:numPr>
          <w:ilvl w:val="0"/>
          <w:numId w:val="12"/>
        </w:numPr>
        <w:spacing w:after="0"/>
        <w:ind w:left="922" w:hanging="562"/>
        <w:rPr>
          <w:rFonts w:ascii="MS Gothic" w:eastAsia="MS Gothic" w:hAnsi="MS Gothic" w:cs="MS Gothic"/>
        </w:rPr>
      </w:pPr>
      <w:r w:rsidRPr="003B6256">
        <w:t>Change your password</w:t>
      </w:r>
      <w:r w:rsidRPr="00F92B16">
        <w:rPr>
          <w:rFonts w:ascii="MS Gothic" w:eastAsia="MS Gothic" w:hAnsi="MS Gothic" w:cs="MS Gothic" w:hint="eastAsia"/>
        </w:rPr>
        <w:t>  </w:t>
      </w:r>
    </w:p>
    <w:p w14:paraId="1CFE85F8" w14:textId="57B9EA27" w:rsidR="00F92B16" w:rsidRPr="00F92B16" w:rsidRDefault="003B6256" w:rsidP="0081157F">
      <w:pPr>
        <w:pStyle w:val="ListParagraph"/>
        <w:numPr>
          <w:ilvl w:val="0"/>
          <w:numId w:val="12"/>
        </w:numPr>
        <w:spacing w:after="0"/>
        <w:ind w:left="922" w:hanging="562"/>
        <w:rPr>
          <w:rFonts w:ascii="MS Gothic" w:eastAsia="MS Gothic" w:hAnsi="MS Gothic" w:cs="MS Gothic"/>
        </w:rPr>
      </w:pPr>
      <w:r w:rsidRPr="003B6256">
        <w:t>Follow instructions in Step 2, below to now submit your case.</w:t>
      </w:r>
      <w:r w:rsidRPr="00F92B16">
        <w:rPr>
          <w:rFonts w:ascii="MS Gothic" w:eastAsia="MS Gothic" w:hAnsi="MS Gothic" w:cs="MS Gothic" w:hint="eastAsia"/>
        </w:rPr>
        <w:t>   </w:t>
      </w:r>
    </w:p>
    <w:p w14:paraId="742FD553" w14:textId="4F232106" w:rsidR="006273F9" w:rsidRDefault="005850E6" w:rsidP="003B6256">
      <w:pPr>
        <w:rPr>
          <w:rFonts w:ascii="MS Gothic" w:eastAsia="MS Gothic" w:hAnsi="MS Gothic" w:cs="MS Gothic"/>
        </w:rPr>
      </w:pPr>
      <w:r>
        <w:br/>
      </w:r>
      <w:r w:rsidR="003B6256" w:rsidRPr="003B6256">
        <w:t>If you are SUBMITTING A CASE FOR A SUBSEQUENT TIME:</w:t>
      </w:r>
      <w:r w:rsidR="003B6256" w:rsidRPr="003B6256">
        <w:rPr>
          <w:rFonts w:ascii="MS Gothic" w:eastAsia="MS Gothic" w:hAnsi="MS Gothic" w:cs="MS Gothic" w:hint="eastAsia"/>
        </w:rPr>
        <w:t>  </w:t>
      </w:r>
    </w:p>
    <w:p w14:paraId="79FFC5C7" w14:textId="77777777" w:rsidR="006273F9" w:rsidRDefault="003B6256" w:rsidP="0081157F">
      <w:pPr>
        <w:pStyle w:val="ListParagraph"/>
        <w:numPr>
          <w:ilvl w:val="0"/>
          <w:numId w:val="13"/>
        </w:numPr>
        <w:spacing w:after="0"/>
      </w:pPr>
      <w:r w:rsidRPr="003B6256">
        <w:t>Go to </w:t>
      </w:r>
      <w:hyperlink r:id="rId13" w:history="1">
        <w:r w:rsidRPr="006273F9">
          <w:rPr>
            <w:rStyle w:val="Hyperlink"/>
          </w:rPr>
          <w:t>https://ics.mass.gov/DynIC/ </w:t>
        </w:r>
      </w:hyperlink>
      <w:r w:rsidRPr="003B6256">
        <w:t>and log in (using the login account info you setup above)</w:t>
      </w:r>
      <w:r w:rsidRPr="006273F9">
        <w:rPr>
          <w:rFonts w:ascii="MS Gothic" w:eastAsia="MS Gothic" w:hAnsi="MS Gothic" w:cs="MS Gothic" w:hint="eastAsia"/>
        </w:rPr>
        <w:t>  </w:t>
      </w:r>
    </w:p>
    <w:p w14:paraId="575B304A" w14:textId="3F2DCA70" w:rsidR="006273F9" w:rsidRPr="006273F9" w:rsidRDefault="003B6256" w:rsidP="0081157F">
      <w:pPr>
        <w:pStyle w:val="ListParagraph"/>
        <w:numPr>
          <w:ilvl w:val="0"/>
          <w:numId w:val="13"/>
        </w:numPr>
        <w:spacing w:after="0"/>
      </w:pPr>
      <w:r w:rsidRPr="003B6256">
        <w:t>Use the Transfer tab</w:t>
      </w:r>
      <w:r w:rsidR="00363638">
        <w:t xml:space="preserve"> to upload your case</w:t>
      </w:r>
    </w:p>
    <w:p w14:paraId="075CBF53" w14:textId="77777777" w:rsidR="006273F9" w:rsidRDefault="003B6256" w:rsidP="0081157F">
      <w:pPr>
        <w:pStyle w:val="ListParagraph"/>
        <w:numPr>
          <w:ilvl w:val="1"/>
          <w:numId w:val="13"/>
        </w:numPr>
        <w:spacing w:after="0"/>
      </w:pPr>
      <w:r w:rsidRPr="003B6256">
        <w:t>Write PRIDE CASE STUDY FORM in the "Transaction name" field</w:t>
      </w:r>
      <w:r w:rsidRPr="006273F9">
        <w:rPr>
          <w:rFonts w:ascii="MS Gothic" w:eastAsia="MS Gothic" w:hAnsi="MS Gothic" w:cs="MS Gothic" w:hint="eastAsia"/>
        </w:rPr>
        <w:t>  </w:t>
      </w:r>
    </w:p>
    <w:p w14:paraId="7278C747" w14:textId="2326C042" w:rsidR="006273F9" w:rsidRDefault="003B6256" w:rsidP="0081157F">
      <w:pPr>
        <w:pStyle w:val="ListParagraph"/>
        <w:numPr>
          <w:ilvl w:val="1"/>
          <w:numId w:val="13"/>
        </w:numPr>
        <w:spacing w:after="0"/>
      </w:pPr>
      <w:r w:rsidRPr="003B6256">
        <w:t>Write </w:t>
      </w:r>
      <w:hyperlink r:id="rId14" w:history="1">
        <w:r w:rsidRPr="006273F9">
          <w:rPr>
            <w:rStyle w:val="Hyperlink"/>
          </w:rPr>
          <w:t>pride.datatransfers.blc@state.ma.us</w:t>
        </w:r>
      </w:hyperlink>
      <w:r w:rsidRPr="003B6256">
        <w:t xml:space="preserve"> in the "Recipient </w:t>
      </w:r>
      <w:r w:rsidR="006632DA">
        <w:t>E</w:t>
      </w:r>
      <w:r w:rsidRPr="003B6256">
        <w:t>mails" field</w:t>
      </w:r>
      <w:r w:rsidRPr="006273F9">
        <w:rPr>
          <w:rFonts w:ascii="MS Gothic" w:eastAsia="MS Gothic" w:hAnsi="MS Gothic" w:cs="MS Gothic" w:hint="eastAsia"/>
        </w:rPr>
        <w:t>  </w:t>
      </w:r>
    </w:p>
    <w:p w14:paraId="616344FF" w14:textId="0CEB5119" w:rsidR="006273F9" w:rsidRDefault="003B6256" w:rsidP="0081157F">
      <w:pPr>
        <w:pStyle w:val="ListParagraph"/>
        <w:numPr>
          <w:ilvl w:val="1"/>
          <w:numId w:val="13"/>
        </w:numPr>
        <w:spacing w:after="0"/>
      </w:pPr>
      <w:r w:rsidRPr="003B6256">
        <w:t>Use of the "message" field is optional</w:t>
      </w:r>
    </w:p>
    <w:p w14:paraId="324BC0E9" w14:textId="1FB0F7C5" w:rsidR="006632DA" w:rsidRDefault="003B6256" w:rsidP="0081157F">
      <w:pPr>
        <w:pStyle w:val="ListParagraph"/>
        <w:numPr>
          <w:ilvl w:val="1"/>
          <w:numId w:val="13"/>
        </w:numPr>
        <w:spacing w:after="0"/>
      </w:pPr>
      <w:r w:rsidRPr="003B6256">
        <w:t>U</w:t>
      </w:r>
      <w:r w:rsidR="006632DA">
        <w:t>se the “Choose File” Button (in the “Upload Documents” section</w:t>
      </w:r>
      <w:r w:rsidR="0096771B">
        <w:t>)</w:t>
      </w:r>
      <w:r w:rsidR="006632DA">
        <w:t xml:space="preserve"> to u</w:t>
      </w:r>
      <w:r w:rsidRPr="003B6256">
        <w:t>pload</w:t>
      </w:r>
      <w:r w:rsidR="006632DA">
        <w:t xml:space="preserve"> this</w:t>
      </w:r>
      <w:r w:rsidRPr="003B6256">
        <w:t xml:space="preserve"> completed CASE</w:t>
      </w:r>
      <w:r w:rsidR="006632DA">
        <w:t xml:space="preserve"> Submitter Word file (i.e</w:t>
      </w:r>
      <w:r w:rsidR="0081157F">
        <w:t>.,</w:t>
      </w:r>
      <w:r w:rsidR="006632DA">
        <w:t xml:space="preserve"> this Word document).</w:t>
      </w:r>
    </w:p>
    <w:p w14:paraId="60425FA9" w14:textId="3D639A46" w:rsidR="000C101B" w:rsidRDefault="003B6256" w:rsidP="0081157F">
      <w:pPr>
        <w:pStyle w:val="ListParagraph"/>
        <w:numPr>
          <w:ilvl w:val="1"/>
          <w:numId w:val="13"/>
        </w:numPr>
        <w:spacing w:after="0"/>
      </w:pPr>
      <w:r w:rsidRPr="003B6256">
        <w:t>Click the "Send Files" button at the bottom of the page</w:t>
      </w:r>
    </w:p>
    <w:p w14:paraId="312255C8" w14:textId="49C325BE" w:rsidR="006632DA" w:rsidRDefault="006632DA" w:rsidP="0081157F">
      <w:pPr>
        <w:pStyle w:val="ListParagraph"/>
        <w:numPr>
          <w:ilvl w:val="0"/>
          <w:numId w:val="13"/>
        </w:numPr>
        <w:spacing w:after="0"/>
      </w:pPr>
      <w:r>
        <w:t xml:space="preserve">You should then see a message that the file was </w:t>
      </w:r>
      <w:r>
        <w:br/>
        <w:t>“Successfully sent to: pride.datatransfers.blc.state.ma.us”</w:t>
      </w:r>
    </w:p>
    <w:p w14:paraId="126D29B5" w14:textId="176DCC33" w:rsidR="00C33A0D" w:rsidRPr="0071111F" w:rsidRDefault="0071111F" w:rsidP="0071111F">
      <w:pPr>
        <w:pStyle w:val="Heading2"/>
      </w:pPr>
      <w:r w:rsidRPr="0071111F">
        <w:t>THANK YOU FOR SUBMITTING A CASE!</w:t>
      </w:r>
    </w:p>
    <w:p w14:paraId="00E5C77B" w14:textId="77777777" w:rsidR="00C33A0D" w:rsidRPr="0071111F" w:rsidRDefault="00C33A0D" w:rsidP="0071111F">
      <w:r w:rsidRPr="0071111F">
        <w:t xml:space="preserve">The PRIDE/BLC Learning Network staff will be reviewing your case to ensure that all identifiers have been removed, and will get back to you if there is a need for any clarifying information. </w:t>
      </w:r>
    </w:p>
    <w:p w14:paraId="5060452C" w14:textId="214CFC24" w:rsidR="00C33A0D" w:rsidRDefault="00C33A0D" w:rsidP="00405907">
      <w:r w:rsidRPr="0071111F">
        <w:t>PRIDE/BLC staff will then be reviewing the case for potential learning and sharing through contributions to aggregate analyses and/or review at case discussion meetings. Due to time constraints, only a limited number of cases will be selected for case discussion meetings</w:t>
      </w:r>
      <w:r w:rsidR="007847CB">
        <w:t>;</w:t>
      </w:r>
      <w:r w:rsidRPr="0071111F">
        <w:t xml:space="preserve"> however, all cases submitted will be incorporated in our aggregated databases and reports to create value in understanding diagn</w:t>
      </w:r>
      <w:r w:rsidR="00405907">
        <w:t>ostic error and its prevention.</w:t>
      </w:r>
    </w:p>
    <w:p w14:paraId="09B4BF44" w14:textId="77777777" w:rsidR="00DA2F1C" w:rsidRPr="00C33A0D" w:rsidRDefault="00DA2F1C" w:rsidP="00405907"/>
    <w:sectPr w:rsidR="00DA2F1C" w:rsidRPr="00C33A0D" w:rsidSect="000016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5479" w14:textId="77777777" w:rsidR="00640C9A" w:rsidRDefault="00640C9A" w:rsidP="00001625">
      <w:r>
        <w:separator/>
      </w:r>
    </w:p>
  </w:endnote>
  <w:endnote w:type="continuationSeparator" w:id="0">
    <w:p w14:paraId="25669FC9" w14:textId="77777777" w:rsidR="00640C9A" w:rsidRDefault="00640C9A" w:rsidP="000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9EC" w14:textId="77777777" w:rsidR="00843162" w:rsidRDefault="0084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D9" w14:textId="7E1126F0" w:rsidR="004A231E" w:rsidRPr="004A231E" w:rsidRDefault="00D76D4E" w:rsidP="00001625">
    <w:pPr>
      <w:pStyle w:val="Footer"/>
    </w:pPr>
    <w:r>
      <w:t>Case Study Submission</w:t>
    </w:r>
    <w:r w:rsidR="003E36FD">
      <w:t xml:space="preserve"> </w:t>
    </w:r>
    <w:r>
      <w:t xml:space="preserve">Rev 1.0 </w:t>
    </w:r>
    <w:r w:rsidR="0000168D">
      <w:t>9</w:t>
    </w:r>
    <w:r>
      <w:t>/2</w:t>
    </w:r>
    <w:r w:rsidR="0000168D">
      <w:t>4</w:t>
    </w:r>
    <w:r>
      <w:t>/20</w:t>
    </w:r>
    <w:r w:rsidR="0000168D">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274" w14:textId="77777777" w:rsidR="00843162" w:rsidRDefault="0084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824B" w14:textId="77777777" w:rsidR="00640C9A" w:rsidRDefault="00640C9A" w:rsidP="00001625">
      <w:r>
        <w:separator/>
      </w:r>
    </w:p>
  </w:footnote>
  <w:footnote w:type="continuationSeparator" w:id="0">
    <w:p w14:paraId="2CC96878" w14:textId="77777777" w:rsidR="00640C9A" w:rsidRDefault="00640C9A" w:rsidP="0000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E9C6" w14:textId="77777777" w:rsidR="00843162" w:rsidRDefault="0084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E569" w14:textId="17F240E7" w:rsidR="004A231E" w:rsidRDefault="00873BA3" w:rsidP="00001625">
    <w:pPr>
      <w:pStyle w:val="Header"/>
    </w:pPr>
    <w:r>
      <w:rPr>
        <w:noProof/>
        <w:shd w:val="clear" w:color="auto" w:fill="auto"/>
        <w:lang w:eastAsia="en-US"/>
      </w:rPr>
      <mc:AlternateContent>
        <mc:Choice Requires="wps">
          <w:drawing>
            <wp:anchor distT="0" distB="0" distL="114300" distR="114300" simplePos="0" relativeHeight="251661312" behindDoc="0" locked="0" layoutInCell="1" allowOverlap="1" wp14:anchorId="7AE01996" wp14:editId="59AB116A">
              <wp:simplePos x="0" y="0"/>
              <wp:positionH relativeFrom="column">
                <wp:posOffset>1695450</wp:posOffset>
              </wp:positionH>
              <wp:positionV relativeFrom="page">
                <wp:posOffset>674382</wp:posOffset>
              </wp:positionV>
              <wp:extent cx="4048069" cy="328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8069" cy="328295"/>
                      </a:xfrm>
                      <a:prstGeom prst="rect">
                        <a:avLst/>
                      </a:prstGeom>
                      <a:noFill/>
                      <a:ln w="6350">
                        <a:noFill/>
                      </a:ln>
                    </wps:spPr>
                    <wps:txbx>
                      <w:txbxContent>
                        <w:p w14:paraId="28DBCE9D" w14:textId="6070ACE9" w:rsidR="00802A5B" w:rsidRPr="00843162" w:rsidRDefault="00873BA3" w:rsidP="006F0B81">
                          <w:pPr>
                            <w:rPr>
                              <w:color w:val="045783"/>
                              <w:sz w:val="26"/>
                              <w:szCs w:val="26"/>
                            </w:rPr>
                          </w:pPr>
                          <w:r w:rsidRPr="00843162">
                            <w:rPr>
                              <w:color w:val="045783"/>
                              <w:sz w:val="26"/>
                              <w:szCs w:val="26"/>
                            </w:rPr>
                            <w:t>In partnership with Brigham and Women’s Hospital</w:t>
                          </w:r>
                          <w:r w:rsidRPr="00843162" w:rsidDel="00873BA3">
                            <w:rPr>
                              <w:color w:val="045783"/>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E01996" id="_x0000_t202" coordsize="21600,21600" o:spt="202" path="m,l,21600r21600,l21600,xe">
              <v:stroke joinstyle="miter"/>
              <v:path gradientshapeok="t" o:connecttype="rect"/>
            </v:shapetype>
            <v:shape id="Text Box 4" o:spid="_x0000_s1026" type="#_x0000_t202" style="position:absolute;margin-left:133.5pt;margin-top:53.1pt;width:318.75pt;height:25.8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aDLgIAAFEEAAAOAAAAZHJzL2Uyb0RvYy54bWysVFFv2jAQfp+0/2D5fSTQwAARKtaKaRJq&#10;K0HVZ+PYJFLs82xDwn79zk6gqNvTtBdzvrvc+b7vOxb3rarJSVhXgc7pcJBSIjSHotKHnL7u1l+m&#10;lDjPdMFq0CKnZ+Ho/fLzp0Vj5mIEJdSFsASLaDdvTE5L7808SRwvhWJuAEZoDEqwinm82kNSWNZg&#10;dVUnozSdJA3Ywljgwjn0PnZBuoz1pRTcP0vphCd1TvFtPp42nvtwJssFmx8sM2XF+2ewf3iFYpXG&#10;ptdSj8wzcrTVH6VUxS04kH7AQSUgZcVFnAGnGaYfptmWzIg4C4LjzBUm9//K8qfTiyVVkdOMEs0U&#10;UrQTrSffoCVZQKcxbo5JW4NpvkU3snzxO3SGoVtpVfjFcQjGEefzFdtQjKMzS7NpOplRwjF2N5qO&#10;ZuNQJnn/2ljnvwtQJBg5tchdhJSdNs53qZeU0EzDuqrryF+tSZPTyd04jR9cI1i81tgjzNC9NVi+&#10;3bf9YHsozjiXhU4XzvB1hc03zPkXZlEIOAqK2z/jIWvAJtBblJRgf/3NH/KRH4xS0qCwcup+HpkV&#10;lNQ/NDI3G2ZZUGK8ZOOvI7zY28j+NqKP6gFQu0NcI8OjGfJ9fTGlBfWGO7AKXTHENMfeOfUX88F3&#10;cscd4mK1ikmoPcP8Rm8ND6UDnAHaXfvGrOnx98jcE1wkyOYfaOhyOyJWRw+yihwFgDtUe9xRt5Hl&#10;fsfCYtzeY9b7P8HyNwAAAP//AwBQSwMEFAAGAAgAAAAhAMkUFoziAAAACwEAAA8AAABkcnMvZG93&#10;bnJldi54bWxMj81OwzAQhO9IvIO1SNyoTUTSNo1TVZEqJASHll64bWI3ieqfELtt4OlZTnDcmdHs&#10;N8V6soZd9Bh67yQ8zgQw7RqvetdKOLxvHxbAQkSn0HinJXzpAOvy9qbAXPmr2+nLPraMSlzIUUIX&#10;45BzHppOWwwzP2hH3tGPFiOdY8vViFcqt4YnQmTcYu/oQ4eDrjrdnPZnK+Gl2r7hrk7s4ttUz6/H&#10;zfB5+EilvL+bNitgUU/xLwy/+IQOJTHV/uxUYEZCks1pSyRDZAkwSizFUwqsJiWdL4GXBf+/ofwB&#10;AAD//wMAUEsBAi0AFAAGAAgAAAAhALaDOJL+AAAA4QEAABMAAAAAAAAAAAAAAAAAAAAAAFtDb250&#10;ZW50X1R5cGVzXS54bWxQSwECLQAUAAYACAAAACEAOP0h/9YAAACUAQAACwAAAAAAAAAAAAAAAAAv&#10;AQAAX3JlbHMvLnJlbHNQSwECLQAUAAYACAAAACEA2IAWgy4CAABRBAAADgAAAAAAAAAAAAAAAAAu&#10;AgAAZHJzL2Uyb0RvYy54bWxQSwECLQAUAAYACAAAACEAyRQWjOIAAAALAQAADwAAAAAAAAAAAAAA&#10;AACIBAAAZHJzL2Rvd25yZXYueG1sUEsFBgAAAAAEAAQA8wAAAJcFAAAAAA==&#10;" filled="f" stroked="f" strokeweight=".5pt">
              <v:textbox>
                <w:txbxContent>
                  <w:p w14:paraId="28DBCE9D" w14:textId="6070ACE9" w:rsidR="00802A5B" w:rsidRPr="00843162" w:rsidRDefault="00873BA3" w:rsidP="006F0B81">
                    <w:pPr>
                      <w:rPr>
                        <w:color w:val="045783"/>
                        <w:sz w:val="26"/>
                        <w:szCs w:val="26"/>
                      </w:rPr>
                    </w:pPr>
                    <w:r w:rsidRPr="00843162">
                      <w:rPr>
                        <w:color w:val="045783"/>
                        <w:sz w:val="26"/>
                        <w:szCs w:val="26"/>
                      </w:rPr>
                      <w:t>In partnership with Brigham and Women’s Hospital</w:t>
                    </w:r>
                    <w:r w:rsidRPr="00843162" w:rsidDel="00873BA3">
                      <w:rPr>
                        <w:color w:val="045783"/>
                        <w:sz w:val="26"/>
                        <w:szCs w:val="26"/>
                      </w:rPr>
                      <w:t xml:space="preserve"> </w:t>
                    </w:r>
                  </w:p>
                </w:txbxContent>
              </v:textbox>
              <w10:wrap anchory="page"/>
            </v:shape>
          </w:pict>
        </mc:Fallback>
      </mc:AlternateContent>
    </w:r>
    <w:r w:rsidR="00E77D10">
      <w:rPr>
        <w:noProof/>
        <w:lang w:eastAsia="en-US"/>
      </w:rPr>
      <w:drawing>
        <wp:inline distT="0" distB="0" distL="0" distR="0" wp14:anchorId="074D4022" wp14:editId="16A316AB">
          <wp:extent cx="1526959" cy="814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C_for_Patient_Safety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58248" cy="831065"/>
                  </a:xfrm>
                  <a:prstGeom prst="rect">
                    <a:avLst/>
                  </a:prstGeom>
                </pic:spPr>
              </pic:pic>
            </a:graphicData>
          </a:graphic>
        </wp:inline>
      </w:drawing>
    </w:r>
  </w:p>
  <w:p w14:paraId="07F9E313" w14:textId="1E6D5D62" w:rsidR="00101C17" w:rsidRDefault="00101C17" w:rsidP="00001625">
    <w:pPr>
      <w:pStyle w:val="Header"/>
    </w:pPr>
    <w:r w:rsidRPr="00101C17">
      <w:ptab w:relativeTo="margin" w:alignment="center" w:leader="none"/>
    </w:r>
    <w:r w:rsidRPr="00101C17">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8F4B" w14:textId="77777777" w:rsidR="00843162" w:rsidRDefault="00843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22"/>
    <w:multiLevelType w:val="hybridMultilevel"/>
    <w:tmpl w:val="4B28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4E52"/>
    <w:multiLevelType w:val="hybridMultilevel"/>
    <w:tmpl w:val="EB8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1C07"/>
    <w:multiLevelType w:val="hybridMultilevel"/>
    <w:tmpl w:val="78D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20BA8"/>
    <w:multiLevelType w:val="hybridMultilevel"/>
    <w:tmpl w:val="B8369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8263C"/>
    <w:multiLevelType w:val="hybridMultilevel"/>
    <w:tmpl w:val="242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050A"/>
    <w:multiLevelType w:val="hybridMultilevel"/>
    <w:tmpl w:val="F2D436B0"/>
    <w:lvl w:ilvl="0" w:tplc="E4CABE36">
      <w:start w:val="1"/>
      <w:numFmt w:val="decimal"/>
      <w:lvlText w:val="%1."/>
      <w:lvlJc w:val="left"/>
      <w:pPr>
        <w:ind w:left="920" w:hanging="5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1387D"/>
    <w:multiLevelType w:val="hybridMultilevel"/>
    <w:tmpl w:val="78D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50D30"/>
    <w:multiLevelType w:val="hybridMultilevel"/>
    <w:tmpl w:val="B696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02E71"/>
    <w:multiLevelType w:val="hybridMultilevel"/>
    <w:tmpl w:val="CDA0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22CD1"/>
    <w:multiLevelType w:val="hybridMultilevel"/>
    <w:tmpl w:val="3D124088"/>
    <w:lvl w:ilvl="0" w:tplc="25381A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618D17A9"/>
    <w:multiLevelType w:val="hybridMultilevel"/>
    <w:tmpl w:val="D21E5F38"/>
    <w:lvl w:ilvl="0" w:tplc="E4CABE36">
      <w:start w:val="1"/>
      <w:numFmt w:val="decimal"/>
      <w:lvlText w:val="%1."/>
      <w:lvlJc w:val="left"/>
      <w:pPr>
        <w:ind w:left="920" w:hanging="5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C0563"/>
    <w:multiLevelType w:val="hybridMultilevel"/>
    <w:tmpl w:val="B10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D3C0D"/>
    <w:multiLevelType w:val="hybridMultilevel"/>
    <w:tmpl w:val="23666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7"/>
  </w:num>
  <w:num w:numId="5">
    <w:abstractNumId w:val="9"/>
  </w:num>
  <w:num w:numId="6">
    <w:abstractNumId w:val="3"/>
  </w:num>
  <w:num w:numId="7">
    <w:abstractNumId w:val="4"/>
  </w:num>
  <w:num w:numId="8">
    <w:abstractNumId w:val="11"/>
  </w:num>
  <w:num w:numId="9">
    <w:abstractNumId w:val="0"/>
  </w:num>
  <w:num w:numId="10">
    <w:abstractNumId w:val="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0"/>
    <w:rsid w:val="00001625"/>
    <w:rsid w:val="0000168D"/>
    <w:rsid w:val="0000600F"/>
    <w:rsid w:val="00012046"/>
    <w:rsid w:val="00022E46"/>
    <w:rsid w:val="000247EA"/>
    <w:rsid w:val="000250E7"/>
    <w:rsid w:val="00026BAA"/>
    <w:rsid w:val="0003781A"/>
    <w:rsid w:val="00047A5C"/>
    <w:rsid w:val="000501D0"/>
    <w:rsid w:val="000574DB"/>
    <w:rsid w:val="000625AF"/>
    <w:rsid w:val="000638C5"/>
    <w:rsid w:val="00065817"/>
    <w:rsid w:val="00076F75"/>
    <w:rsid w:val="0007755B"/>
    <w:rsid w:val="000A1FA8"/>
    <w:rsid w:val="000A6091"/>
    <w:rsid w:val="000B059C"/>
    <w:rsid w:val="000B1CC3"/>
    <w:rsid w:val="000B4E0E"/>
    <w:rsid w:val="000B5156"/>
    <w:rsid w:val="000C101B"/>
    <w:rsid w:val="000C24DC"/>
    <w:rsid w:val="000C508D"/>
    <w:rsid w:val="000C5628"/>
    <w:rsid w:val="000D5B31"/>
    <w:rsid w:val="000E2CB9"/>
    <w:rsid w:val="000E70D4"/>
    <w:rsid w:val="000F1E64"/>
    <w:rsid w:val="000F4075"/>
    <w:rsid w:val="00100D18"/>
    <w:rsid w:val="00101C17"/>
    <w:rsid w:val="00102C97"/>
    <w:rsid w:val="0010448E"/>
    <w:rsid w:val="00106635"/>
    <w:rsid w:val="001172D1"/>
    <w:rsid w:val="00126BB5"/>
    <w:rsid w:val="0012788A"/>
    <w:rsid w:val="001315E5"/>
    <w:rsid w:val="00132C14"/>
    <w:rsid w:val="00141720"/>
    <w:rsid w:val="00142ED4"/>
    <w:rsid w:val="00145C48"/>
    <w:rsid w:val="0014666A"/>
    <w:rsid w:val="001536B8"/>
    <w:rsid w:val="00154116"/>
    <w:rsid w:val="00163936"/>
    <w:rsid w:val="001657DB"/>
    <w:rsid w:val="001711DB"/>
    <w:rsid w:val="00171F02"/>
    <w:rsid w:val="00196C11"/>
    <w:rsid w:val="00197886"/>
    <w:rsid w:val="001A0D02"/>
    <w:rsid w:val="001A196B"/>
    <w:rsid w:val="001A4AB0"/>
    <w:rsid w:val="001A7734"/>
    <w:rsid w:val="001B3AF7"/>
    <w:rsid w:val="001B5473"/>
    <w:rsid w:val="001C484D"/>
    <w:rsid w:val="001D6516"/>
    <w:rsid w:val="001D7A51"/>
    <w:rsid w:val="001E69C2"/>
    <w:rsid w:val="001E7808"/>
    <w:rsid w:val="00200391"/>
    <w:rsid w:val="0020056A"/>
    <w:rsid w:val="00206136"/>
    <w:rsid w:val="00206763"/>
    <w:rsid w:val="00206867"/>
    <w:rsid w:val="00207E8E"/>
    <w:rsid w:val="0021300A"/>
    <w:rsid w:val="002138B4"/>
    <w:rsid w:val="0021414E"/>
    <w:rsid w:val="002172AB"/>
    <w:rsid w:val="00220BA3"/>
    <w:rsid w:val="00226F23"/>
    <w:rsid w:val="00230395"/>
    <w:rsid w:val="00237AE8"/>
    <w:rsid w:val="00240DBF"/>
    <w:rsid w:val="002411DC"/>
    <w:rsid w:val="002442EF"/>
    <w:rsid w:val="002523C5"/>
    <w:rsid w:val="00260A06"/>
    <w:rsid w:val="00265257"/>
    <w:rsid w:val="002654BE"/>
    <w:rsid w:val="0027699A"/>
    <w:rsid w:val="00283B3F"/>
    <w:rsid w:val="00291991"/>
    <w:rsid w:val="002941B3"/>
    <w:rsid w:val="00297E23"/>
    <w:rsid w:val="002A11BB"/>
    <w:rsid w:val="002A3444"/>
    <w:rsid w:val="002B2B41"/>
    <w:rsid w:val="002B38EF"/>
    <w:rsid w:val="002B7C2D"/>
    <w:rsid w:val="002C3C92"/>
    <w:rsid w:val="002D0136"/>
    <w:rsid w:val="002D3A80"/>
    <w:rsid w:val="002D4F6B"/>
    <w:rsid w:val="002E1DBF"/>
    <w:rsid w:val="002E2381"/>
    <w:rsid w:val="002E5360"/>
    <w:rsid w:val="002F7A07"/>
    <w:rsid w:val="002F7F4C"/>
    <w:rsid w:val="00303062"/>
    <w:rsid w:val="00311426"/>
    <w:rsid w:val="00312A0D"/>
    <w:rsid w:val="00326E6C"/>
    <w:rsid w:val="00331CB9"/>
    <w:rsid w:val="0033651C"/>
    <w:rsid w:val="003438AB"/>
    <w:rsid w:val="0034533B"/>
    <w:rsid w:val="00352440"/>
    <w:rsid w:val="00363638"/>
    <w:rsid w:val="00367DCE"/>
    <w:rsid w:val="0037430B"/>
    <w:rsid w:val="003743D0"/>
    <w:rsid w:val="00386FCE"/>
    <w:rsid w:val="00390FF8"/>
    <w:rsid w:val="00391CAC"/>
    <w:rsid w:val="003A28C9"/>
    <w:rsid w:val="003A3966"/>
    <w:rsid w:val="003B6256"/>
    <w:rsid w:val="003C23E6"/>
    <w:rsid w:val="003C34C9"/>
    <w:rsid w:val="003C64C6"/>
    <w:rsid w:val="003D261D"/>
    <w:rsid w:val="003D3A03"/>
    <w:rsid w:val="003D3FED"/>
    <w:rsid w:val="003E36FD"/>
    <w:rsid w:val="003E3B58"/>
    <w:rsid w:val="003F2A96"/>
    <w:rsid w:val="003F3EBF"/>
    <w:rsid w:val="003F57C9"/>
    <w:rsid w:val="00401898"/>
    <w:rsid w:val="004025B9"/>
    <w:rsid w:val="00405907"/>
    <w:rsid w:val="00406ACE"/>
    <w:rsid w:val="00414A03"/>
    <w:rsid w:val="004172DD"/>
    <w:rsid w:val="00424975"/>
    <w:rsid w:val="004253C1"/>
    <w:rsid w:val="004305B3"/>
    <w:rsid w:val="00440176"/>
    <w:rsid w:val="0044680C"/>
    <w:rsid w:val="00446FED"/>
    <w:rsid w:val="00455706"/>
    <w:rsid w:val="00465166"/>
    <w:rsid w:val="004703F2"/>
    <w:rsid w:val="004730A7"/>
    <w:rsid w:val="00473609"/>
    <w:rsid w:val="00475DBD"/>
    <w:rsid w:val="0048219E"/>
    <w:rsid w:val="00483408"/>
    <w:rsid w:val="004839A8"/>
    <w:rsid w:val="00484188"/>
    <w:rsid w:val="00493B9F"/>
    <w:rsid w:val="0049496D"/>
    <w:rsid w:val="00494D0E"/>
    <w:rsid w:val="004A02FE"/>
    <w:rsid w:val="004A231E"/>
    <w:rsid w:val="004A37DD"/>
    <w:rsid w:val="004A40DB"/>
    <w:rsid w:val="004B3CFF"/>
    <w:rsid w:val="004B5321"/>
    <w:rsid w:val="004D09AD"/>
    <w:rsid w:val="004D1440"/>
    <w:rsid w:val="004D2681"/>
    <w:rsid w:val="004D3B7B"/>
    <w:rsid w:val="004E12E2"/>
    <w:rsid w:val="004E679F"/>
    <w:rsid w:val="004F24C6"/>
    <w:rsid w:val="004F5300"/>
    <w:rsid w:val="005124DE"/>
    <w:rsid w:val="0052335D"/>
    <w:rsid w:val="005315C8"/>
    <w:rsid w:val="00533ABD"/>
    <w:rsid w:val="0053535E"/>
    <w:rsid w:val="00540046"/>
    <w:rsid w:val="00543147"/>
    <w:rsid w:val="00544609"/>
    <w:rsid w:val="00551305"/>
    <w:rsid w:val="00555610"/>
    <w:rsid w:val="00566A40"/>
    <w:rsid w:val="00566C01"/>
    <w:rsid w:val="00571353"/>
    <w:rsid w:val="00575A85"/>
    <w:rsid w:val="0057788C"/>
    <w:rsid w:val="00583547"/>
    <w:rsid w:val="005850E6"/>
    <w:rsid w:val="0059553D"/>
    <w:rsid w:val="005A0B8E"/>
    <w:rsid w:val="005A1B25"/>
    <w:rsid w:val="005A2054"/>
    <w:rsid w:val="005A3675"/>
    <w:rsid w:val="005A4C85"/>
    <w:rsid w:val="005B0D53"/>
    <w:rsid w:val="005B632C"/>
    <w:rsid w:val="005C3217"/>
    <w:rsid w:val="005D350C"/>
    <w:rsid w:val="005E16CB"/>
    <w:rsid w:val="005E1AAC"/>
    <w:rsid w:val="005E1C8F"/>
    <w:rsid w:val="005E57C3"/>
    <w:rsid w:val="005F0227"/>
    <w:rsid w:val="005F7E1D"/>
    <w:rsid w:val="006007E8"/>
    <w:rsid w:val="00601B9E"/>
    <w:rsid w:val="00606E89"/>
    <w:rsid w:val="00606EFA"/>
    <w:rsid w:val="00612529"/>
    <w:rsid w:val="00614888"/>
    <w:rsid w:val="00614D02"/>
    <w:rsid w:val="00622ABA"/>
    <w:rsid w:val="006273F9"/>
    <w:rsid w:val="00631C29"/>
    <w:rsid w:val="0063569C"/>
    <w:rsid w:val="00640C9A"/>
    <w:rsid w:val="006463FB"/>
    <w:rsid w:val="00657BAC"/>
    <w:rsid w:val="00660D8F"/>
    <w:rsid w:val="00662D2C"/>
    <w:rsid w:val="006632DA"/>
    <w:rsid w:val="00664111"/>
    <w:rsid w:val="0066533E"/>
    <w:rsid w:val="0066750E"/>
    <w:rsid w:val="00672085"/>
    <w:rsid w:val="00674FF4"/>
    <w:rsid w:val="006758AF"/>
    <w:rsid w:val="006776E5"/>
    <w:rsid w:val="00677F72"/>
    <w:rsid w:val="00686D61"/>
    <w:rsid w:val="006904DB"/>
    <w:rsid w:val="0069135D"/>
    <w:rsid w:val="0069182A"/>
    <w:rsid w:val="00691C58"/>
    <w:rsid w:val="00696DD8"/>
    <w:rsid w:val="00697216"/>
    <w:rsid w:val="006A591C"/>
    <w:rsid w:val="006A5CC6"/>
    <w:rsid w:val="006C072F"/>
    <w:rsid w:val="006C4481"/>
    <w:rsid w:val="006D1900"/>
    <w:rsid w:val="006D3C65"/>
    <w:rsid w:val="006E0329"/>
    <w:rsid w:val="006E2DE3"/>
    <w:rsid w:val="006E56D4"/>
    <w:rsid w:val="006E77A6"/>
    <w:rsid w:val="006F082B"/>
    <w:rsid w:val="006F0B81"/>
    <w:rsid w:val="006F3D45"/>
    <w:rsid w:val="006F743E"/>
    <w:rsid w:val="00702E48"/>
    <w:rsid w:val="00702FC1"/>
    <w:rsid w:val="0070480E"/>
    <w:rsid w:val="0071111F"/>
    <w:rsid w:val="00712C85"/>
    <w:rsid w:val="007170CB"/>
    <w:rsid w:val="007170D1"/>
    <w:rsid w:val="00721609"/>
    <w:rsid w:val="00733324"/>
    <w:rsid w:val="00733484"/>
    <w:rsid w:val="00735E1B"/>
    <w:rsid w:val="00740F9C"/>
    <w:rsid w:val="00746B17"/>
    <w:rsid w:val="007479AD"/>
    <w:rsid w:val="00754463"/>
    <w:rsid w:val="007549A5"/>
    <w:rsid w:val="00754F07"/>
    <w:rsid w:val="007553E4"/>
    <w:rsid w:val="00757A2D"/>
    <w:rsid w:val="007602FA"/>
    <w:rsid w:val="00763910"/>
    <w:rsid w:val="00764EA1"/>
    <w:rsid w:val="0077084A"/>
    <w:rsid w:val="00774BF2"/>
    <w:rsid w:val="00780656"/>
    <w:rsid w:val="00781220"/>
    <w:rsid w:val="00783A5C"/>
    <w:rsid w:val="007847CB"/>
    <w:rsid w:val="0078662B"/>
    <w:rsid w:val="00791B09"/>
    <w:rsid w:val="00793B57"/>
    <w:rsid w:val="007C21A4"/>
    <w:rsid w:val="007C2CA7"/>
    <w:rsid w:val="007D026A"/>
    <w:rsid w:val="007D05CF"/>
    <w:rsid w:val="007D1140"/>
    <w:rsid w:val="007D1920"/>
    <w:rsid w:val="007E39EA"/>
    <w:rsid w:val="007F05C5"/>
    <w:rsid w:val="00802802"/>
    <w:rsid w:val="00802A5B"/>
    <w:rsid w:val="008061ED"/>
    <w:rsid w:val="0081157F"/>
    <w:rsid w:val="00812178"/>
    <w:rsid w:val="00812C15"/>
    <w:rsid w:val="00820BD5"/>
    <w:rsid w:val="008215FA"/>
    <w:rsid w:val="00825517"/>
    <w:rsid w:val="00827836"/>
    <w:rsid w:val="00834144"/>
    <w:rsid w:val="008415D1"/>
    <w:rsid w:val="00843162"/>
    <w:rsid w:val="00843E3C"/>
    <w:rsid w:val="008446F3"/>
    <w:rsid w:val="00852C11"/>
    <w:rsid w:val="00854111"/>
    <w:rsid w:val="00856C6F"/>
    <w:rsid w:val="008645F2"/>
    <w:rsid w:val="00873BA3"/>
    <w:rsid w:val="008772FD"/>
    <w:rsid w:val="008805A9"/>
    <w:rsid w:val="008823B9"/>
    <w:rsid w:val="00883DBF"/>
    <w:rsid w:val="00886AAE"/>
    <w:rsid w:val="00893182"/>
    <w:rsid w:val="008A7502"/>
    <w:rsid w:val="008B53A9"/>
    <w:rsid w:val="008C49A0"/>
    <w:rsid w:val="008C51A9"/>
    <w:rsid w:val="008C619D"/>
    <w:rsid w:val="008D4469"/>
    <w:rsid w:val="008E06EA"/>
    <w:rsid w:val="008E0994"/>
    <w:rsid w:val="008E1694"/>
    <w:rsid w:val="008E3232"/>
    <w:rsid w:val="008E538E"/>
    <w:rsid w:val="008F7676"/>
    <w:rsid w:val="0090133C"/>
    <w:rsid w:val="0090153D"/>
    <w:rsid w:val="00901F44"/>
    <w:rsid w:val="00902277"/>
    <w:rsid w:val="00907ACE"/>
    <w:rsid w:val="00910824"/>
    <w:rsid w:val="00910DD7"/>
    <w:rsid w:val="00916A81"/>
    <w:rsid w:val="00923EDC"/>
    <w:rsid w:val="00930B20"/>
    <w:rsid w:val="00932BBE"/>
    <w:rsid w:val="00935F7D"/>
    <w:rsid w:val="00936C66"/>
    <w:rsid w:val="009402C4"/>
    <w:rsid w:val="00947042"/>
    <w:rsid w:val="00960173"/>
    <w:rsid w:val="00963464"/>
    <w:rsid w:val="0096771B"/>
    <w:rsid w:val="00974A5C"/>
    <w:rsid w:val="0097502E"/>
    <w:rsid w:val="009976F7"/>
    <w:rsid w:val="009A03BC"/>
    <w:rsid w:val="009A6606"/>
    <w:rsid w:val="009A7298"/>
    <w:rsid w:val="009C331F"/>
    <w:rsid w:val="009C6CAF"/>
    <w:rsid w:val="009D299D"/>
    <w:rsid w:val="009D4595"/>
    <w:rsid w:val="009D6016"/>
    <w:rsid w:val="009E368C"/>
    <w:rsid w:val="009E37FF"/>
    <w:rsid w:val="009F256B"/>
    <w:rsid w:val="009F64EF"/>
    <w:rsid w:val="00A11962"/>
    <w:rsid w:val="00A11970"/>
    <w:rsid w:val="00A1325B"/>
    <w:rsid w:val="00A13813"/>
    <w:rsid w:val="00A14B9F"/>
    <w:rsid w:val="00A162E5"/>
    <w:rsid w:val="00A17BDA"/>
    <w:rsid w:val="00A20403"/>
    <w:rsid w:val="00A21CC9"/>
    <w:rsid w:val="00A25526"/>
    <w:rsid w:val="00A257C5"/>
    <w:rsid w:val="00A25CFC"/>
    <w:rsid w:val="00A31490"/>
    <w:rsid w:val="00A32BF8"/>
    <w:rsid w:val="00A3473A"/>
    <w:rsid w:val="00A53871"/>
    <w:rsid w:val="00A60688"/>
    <w:rsid w:val="00A61F26"/>
    <w:rsid w:val="00A70A10"/>
    <w:rsid w:val="00A74B17"/>
    <w:rsid w:val="00A77EE4"/>
    <w:rsid w:val="00A77F07"/>
    <w:rsid w:val="00A82E18"/>
    <w:rsid w:val="00A870BC"/>
    <w:rsid w:val="00A92F43"/>
    <w:rsid w:val="00A94C87"/>
    <w:rsid w:val="00A97EC6"/>
    <w:rsid w:val="00AA0E03"/>
    <w:rsid w:val="00AA2477"/>
    <w:rsid w:val="00AA3430"/>
    <w:rsid w:val="00AA351B"/>
    <w:rsid w:val="00AA3BEE"/>
    <w:rsid w:val="00AA42EA"/>
    <w:rsid w:val="00AB1E12"/>
    <w:rsid w:val="00AC21E8"/>
    <w:rsid w:val="00AC371B"/>
    <w:rsid w:val="00AD5337"/>
    <w:rsid w:val="00AE7B80"/>
    <w:rsid w:val="00AF40A8"/>
    <w:rsid w:val="00AF601E"/>
    <w:rsid w:val="00AF6122"/>
    <w:rsid w:val="00B238EF"/>
    <w:rsid w:val="00B25B43"/>
    <w:rsid w:val="00B25EA1"/>
    <w:rsid w:val="00B27F3F"/>
    <w:rsid w:val="00B32E28"/>
    <w:rsid w:val="00B35479"/>
    <w:rsid w:val="00B36485"/>
    <w:rsid w:val="00B367AE"/>
    <w:rsid w:val="00B40809"/>
    <w:rsid w:val="00B4315C"/>
    <w:rsid w:val="00B4606A"/>
    <w:rsid w:val="00B51363"/>
    <w:rsid w:val="00B631FB"/>
    <w:rsid w:val="00B63686"/>
    <w:rsid w:val="00B64ACB"/>
    <w:rsid w:val="00B7362B"/>
    <w:rsid w:val="00B76C01"/>
    <w:rsid w:val="00B76C8C"/>
    <w:rsid w:val="00B80E4B"/>
    <w:rsid w:val="00B81007"/>
    <w:rsid w:val="00B830AA"/>
    <w:rsid w:val="00B83B0D"/>
    <w:rsid w:val="00B84709"/>
    <w:rsid w:val="00B85B8A"/>
    <w:rsid w:val="00B87BDB"/>
    <w:rsid w:val="00BB4D23"/>
    <w:rsid w:val="00BB6048"/>
    <w:rsid w:val="00BC1988"/>
    <w:rsid w:val="00BD408A"/>
    <w:rsid w:val="00BD4E8A"/>
    <w:rsid w:val="00BF3102"/>
    <w:rsid w:val="00C0181A"/>
    <w:rsid w:val="00C13F80"/>
    <w:rsid w:val="00C301D2"/>
    <w:rsid w:val="00C30B60"/>
    <w:rsid w:val="00C315BE"/>
    <w:rsid w:val="00C33A0D"/>
    <w:rsid w:val="00C35391"/>
    <w:rsid w:val="00C51892"/>
    <w:rsid w:val="00C52F78"/>
    <w:rsid w:val="00C573A6"/>
    <w:rsid w:val="00C62435"/>
    <w:rsid w:val="00C73357"/>
    <w:rsid w:val="00C75E8D"/>
    <w:rsid w:val="00C8089F"/>
    <w:rsid w:val="00C8171C"/>
    <w:rsid w:val="00C93A96"/>
    <w:rsid w:val="00CA17D9"/>
    <w:rsid w:val="00CB2167"/>
    <w:rsid w:val="00CB29FB"/>
    <w:rsid w:val="00CB339F"/>
    <w:rsid w:val="00CC1990"/>
    <w:rsid w:val="00CC686E"/>
    <w:rsid w:val="00CD31A3"/>
    <w:rsid w:val="00CD3829"/>
    <w:rsid w:val="00CD5BA3"/>
    <w:rsid w:val="00CD7204"/>
    <w:rsid w:val="00CF13F5"/>
    <w:rsid w:val="00CF2DEC"/>
    <w:rsid w:val="00CF3370"/>
    <w:rsid w:val="00CF4C17"/>
    <w:rsid w:val="00CF5889"/>
    <w:rsid w:val="00D003E1"/>
    <w:rsid w:val="00D0207D"/>
    <w:rsid w:val="00D03DE6"/>
    <w:rsid w:val="00D07A3D"/>
    <w:rsid w:val="00D10979"/>
    <w:rsid w:val="00D111DB"/>
    <w:rsid w:val="00D13AB8"/>
    <w:rsid w:val="00D205F0"/>
    <w:rsid w:val="00D44755"/>
    <w:rsid w:val="00D45025"/>
    <w:rsid w:val="00D5479D"/>
    <w:rsid w:val="00D67B2B"/>
    <w:rsid w:val="00D76D4E"/>
    <w:rsid w:val="00D845C8"/>
    <w:rsid w:val="00D85A2E"/>
    <w:rsid w:val="00D861EA"/>
    <w:rsid w:val="00D87734"/>
    <w:rsid w:val="00D9032C"/>
    <w:rsid w:val="00D91BB7"/>
    <w:rsid w:val="00D92399"/>
    <w:rsid w:val="00D9262E"/>
    <w:rsid w:val="00D93459"/>
    <w:rsid w:val="00D943E3"/>
    <w:rsid w:val="00D95B39"/>
    <w:rsid w:val="00DA2F1C"/>
    <w:rsid w:val="00DB1091"/>
    <w:rsid w:val="00DB2CE2"/>
    <w:rsid w:val="00DC14FD"/>
    <w:rsid w:val="00DC5B59"/>
    <w:rsid w:val="00DC625D"/>
    <w:rsid w:val="00DD2923"/>
    <w:rsid w:val="00DD32B9"/>
    <w:rsid w:val="00DD4F4A"/>
    <w:rsid w:val="00DD7192"/>
    <w:rsid w:val="00DE7136"/>
    <w:rsid w:val="00DE7B9F"/>
    <w:rsid w:val="00DF5FF6"/>
    <w:rsid w:val="00E0026B"/>
    <w:rsid w:val="00E05985"/>
    <w:rsid w:val="00E10570"/>
    <w:rsid w:val="00E14980"/>
    <w:rsid w:val="00E16B5B"/>
    <w:rsid w:val="00E350D8"/>
    <w:rsid w:val="00E44946"/>
    <w:rsid w:val="00E4498C"/>
    <w:rsid w:val="00E52969"/>
    <w:rsid w:val="00E60AA5"/>
    <w:rsid w:val="00E63E49"/>
    <w:rsid w:val="00E755AC"/>
    <w:rsid w:val="00E767D9"/>
    <w:rsid w:val="00E77D10"/>
    <w:rsid w:val="00E80CAF"/>
    <w:rsid w:val="00E84BB0"/>
    <w:rsid w:val="00E87746"/>
    <w:rsid w:val="00E90CBB"/>
    <w:rsid w:val="00EA59DF"/>
    <w:rsid w:val="00EB26CC"/>
    <w:rsid w:val="00EC2F33"/>
    <w:rsid w:val="00ED3BEF"/>
    <w:rsid w:val="00ED4507"/>
    <w:rsid w:val="00ED75F1"/>
    <w:rsid w:val="00EE00D7"/>
    <w:rsid w:val="00EF5CC6"/>
    <w:rsid w:val="00F049FD"/>
    <w:rsid w:val="00F07F52"/>
    <w:rsid w:val="00F1048A"/>
    <w:rsid w:val="00F1668D"/>
    <w:rsid w:val="00F2002E"/>
    <w:rsid w:val="00F21469"/>
    <w:rsid w:val="00F229CF"/>
    <w:rsid w:val="00F23624"/>
    <w:rsid w:val="00F236B5"/>
    <w:rsid w:val="00F24D3D"/>
    <w:rsid w:val="00F348FC"/>
    <w:rsid w:val="00F3595D"/>
    <w:rsid w:val="00F40D0F"/>
    <w:rsid w:val="00F40E05"/>
    <w:rsid w:val="00F41B5E"/>
    <w:rsid w:val="00F56DFB"/>
    <w:rsid w:val="00F67D23"/>
    <w:rsid w:val="00F75B22"/>
    <w:rsid w:val="00F77CB8"/>
    <w:rsid w:val="00F80E70"/>
    <w:rsid w:val="00F80E76"/>
    <w:rsid w:val="00F82B8C"/>
    <w:rsid w:val="00F92B16"/>
    <w:rsid w:val="00F9577D"/>
    <w:rsid w:val="00F9595B"/>
    <w:rsid w:val="00F968A3"/>
    <w:rsid w:val="00FA1920"/>
    <w:rsid w:val="00FA2878"/>
    <w:rsid w:val="00FA6CF5"/>
    <w:rsid w:val="00FB5C1D"/>
    <w:rsid w:val="00FB6402"/>
    <w:rsid w:val="00FB7D6B"/>
    <w:rsid w:val="00FC4B3C"/>
    <w:rsid w:val="00FC70DB"/>
    <w:rsid w:val="00FD01A1"/>
    <w:rsid w:val="00FD229D"/>
    <w:rsid w:val="00FD3CA4"/>
    <w:rsid w:val="00FD659E"/>
    <w:rsid w:val="00FE3867"/>
    <w:rsid w:val="00FE521E"/>
    <w:rsid w:val="00FE7B1F"/>
    <w:rsid w:val="00FE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745EA"/>
  <w15:chartTrackingRefBased/>
  <w15:docId w15:val="{977A1E86-EBED-4817-939F-FCCB04CB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5"/>
    <w:pPr>
      <w:widowControl w:val="0"/>
      <w:autoSpaceDE w:val="0"/>
      <w:autoSpaceDN w:val="0"/>
      <w:adjustRightInd w:val="0"/>
      <w:spacing w:before="60" w:after="120" w:line="240" w:lineRule="auto"/>
    </w:pPr>
    <w:rPr>
      <w:sz w:val="24"/>
      <w:szCs w:val="24"/>
      <w:shd w:val="clear" w:color="auto" w:fill="FFFFFF"/>
      <w:lang w:eastAsia="zh-CN"/>
    </w:rPr>
  </w:style>
  <w:style w:type="paragraph" w:styleId="Heading1">
    <w:name w:val="heading 1"/>
    <w:basedOn w:val="Normal"/>
    <w:next w:val="Normal"/>
    <w:link w:val="Heading1Char"/>
    <w:uiPriority w:val="9"/>
    <w:qFormat/>
    <w:rsid w:val="00142ED4"/>
    <w:pPr>
      <w:keepNext/>
      <w:keepLines/>
      <w:spacing w:before="240"/>
      <w:outlineLvl w:val="0"/>
    </w:pPr>
    <w:rPr>
      <w:rFonts w:eastAsiaTheme="majorEastAsia" w:cstheme="minorHAnsi"/>
      <w:color w:val="2E74B5" w:themeColor="accent1" w:themeShade="BF"/>
      <w:sz w:val="44"/>
      <w:szCs w:val="44"/>
    </w:rPr>
  </w:style>
  <w:style w:type="paragraph" w:styleId="Heading2">
    <w:name w:val="heading 2"/>
    <w:basedOn w:val="Normal"/>
    <w:next w:val="Normal"/>
    <w:link w:val="Heading2Char"/>
    <w:uiPriority w:val="9"/>
    <w:unhideWhenUsed/>
    <w:qFormat/>
    <w:rsid w:val="00C30B60"/>
    <w:pPr>
      <w:keepNext/>
      <w:keepLines/>
      <w:spacing w:before="480"/>
      <w:outlineLvl w:val="1"/>
    </w:pPr>
    <w:rPr>
      <w:rFonts w:eastAsiaTheme="majorEastAsia" w:cstheme="minorHAnsi"/>
      <w:b/>
      <w:color w:val="2E74B5" w:themeColor="accent1" w:themeShade="BF"/>
      <w:sz w:val="26"/>
      <w:szCs w:val="26"/>
    </w:rPr>
  </w:style>
  <w:style w:type="paragraph" w:styleId="Heading3">
    <w:name w:val="heading 3"/>
    <w:basedOn w:val="Normal"/>
    <w:next w:val="Normal"/>
    <w:link w:val="Heading3Char"/>
    <w:uiPriority w:val="9"/>
    <w:unhideWhenUsed/>
    <w:qFormat/>
    <w:rsid w:val="002A11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BB"/>
    <w:pPr>
      <w:ind w:left="720"/>
    </w:pPr>
  </w:style>
  <w:style w:type="paragraph" w:styleId="Header">
    <w:name w:val="header"/>
    <w:basedOn w:val="Normal"/>
    <w:link w:val="HeaderChar"/>
    <w:uiPriority w:val="99"/>
    <w:unhideWhenUsed/>
    <w:rsid w:val="00101C17"/>
    <w:pPr>
      <w:tabs>
        <w:tab w:val="center" w:pos="4680"/>
        <w:tab w:val="right" w:pos="9360"/>
      </w:tabs>
      <w:spacing w:after="0"/>
    </w:pPr>
  </w:style>
  <w:style w:type="character" w:customStyle="1" w:styleId="HeaderChar">
    <w:name w:val="Header Char"/>
    <w:basedOn w:val="DefaultParagraphFont"/>
    <w:link w:val="Header"/>
    <w:uiPriority w:val="99"/>
    <w:rsid w:val="00101C17"/>
  </w:style>
  <w:style w:type="paragraph" w:styleId="Footer">
    <w:name w:val="footer"/>
    <w:basedOn w:val="Normal"/>
    <w:link w:val="FooterChar"/>
    <w:uiPriority w:val="99"/>
    <w:unhideWhenUsed/>
    <w:rsid w:val="004A231E"/>
    <w:pPr>
      <w:tabs>
        <w:tab w:val="center" w:pos="4680"/>
        <w:tab w:val="right" w:pos="9360"/>
      </w:tabs>
    </w:pPr>
    <w:rPr>
      <w:sz w:val="18"/>
      <w:szCs w:val="18"/>
    </w:rPr>
  </w:style>
  <w:style w:type="character" w:customStyle="1" w:styleId="FooterChar">
    <w:name w:val="Footer Char"/>
    <w:basedOn w:val="DefaultParagraphFont"/>
    <w:link w:val="Footer"/>
    <w:uiPriority w:val="99"/>
    <w:rsid w:val="004A231E"/>
    <w:rPr>
      <w:sz w:val="18"/>
      <w:szCs w:val="18"/>
    </w:rPr>
  </w:style>
  <w:style w:type="character" w:customStyle="1" w:styleId="apple-converted-space">
    <w:name w:val="apple-converted-space"/>
    <w:basedOn w:val="DefaultParagraphFont"/>
    <w:rsid w:val="007553E4"/>
  </w:style>
  <w:style w:type="character" w:customStyle="1" w:styleId="Heading1Char">
    <w:name w:val="Heading 1 Char"/>
    <w:basedOn w:val="DefaultParagraphFont"/>
    <w:link w:val="Heading1"/>
    <w:uiPriority w:val="9"/>
    <w:rsid w:val="00142ED4"/>
    <w:rPr>
      <w:rFonts w:eastAsiaTheme="majorEastAsia" w:cstheme="minorHAnsi"/>
      <w:color w:val="2E74B5" w:themeColor="accent1" w:themeShade="BF"/>
      <w:sz w:val="44"/>
      <w:szCs w:val="44"/>
      <w:lang w:eastAsia="zh-CN"/>
    </w:rPr>
  </w:style>
  <w:style w:type="character" w:customStyle="1" w:styleId="Heading2Char">
    <w:name w:val="Heading 2 Char"/>
    <w:basedOn w:val="DefaultParagraphFont"/>
    <w:link w:val="Heading2"/>
    <w:uiPriority w:val="9"/>
    <w:rsid w:val="00C30B60"/>
    <w:rPr>
      <w:rFonts w:eastAsiaTheme="majorEastAsia" w:cstheme="minorHAnsi"/>
      <w:b/>
      <w:color w:val="2E74B5" w:themeColor="accent1" w:themeShade="BF"/>
      <w:sz w:val="26"/>
      <w:szCs w:val="26"/>
      <w:lang w:eastAsia="zh-CN"/>
    </w:rPr>
  </w:style>
  <w:style w:type="table" w:styleId="TableGrid">
    <w:name w:val="Table Grid"/>
    <w:basedOn w:val="TableNormal"/>
    <w:uiPriority w:val="39"/>
    <w:rsid w:val="00A1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F75"/>
    <w:rPr>
      <w:b/>
      <w:bCs/>
    </w:rPr>
  </w:style>
  <w:style w:type="paragraph" w:customStyle="1" w:styleId="Button">
    <w:name w:val="Button"/>
    <w:qFormat/>
    <w:rsid w:val="00076F75"/>
    <w:pPr>
      <w:jc w:val="center"/>
    </w:pPr>
    <w:rPr>
      <w:rFonts w:cs="Times New Roman (Body CS)"/>
      <w:b/>
      <w:caps/>
      <w:color w:val="000000" w:themeColor="text1"/>
      <w:sz w:val="24"/>
      <w:szCs w:val="24"/>
      <w:shd w:val="clear" w:color="auto" w:fill="FFFFFF"/>
      <w:lang w:eastAsia="zh-CN"/>
    </w:rPr>
  </w:style>
  <w:style w:type="character" w:styleId="CommentReference">
    <w:name w:val="annotation reference"/>
    <w:basedOn w:val="DefaultParagraphFont"/>
    <w:uiPriority w:val="99"/>
    <w:semiHidden/>
    <w:unhideWhenUsed/>
    <w:rsid w:val="00825517"/>
    <w:rPr>
      <w:sz w:val="16"/>
      <w:szCs w:val="16"/>
    </w:rPr>
  </w:style>
  <w:style w:type="paragraph" w:styleId="CommentText">
    <w:name w:val="annotation text"/>
    <w:basedOn w:val="Normal"/>
    <w:link w:val="CommentTextChar"/>
    <w:uiPriority w:val="99"/>
    <w:semiHidden/>
    <w:unhideWhenUsed/>
    <w:rsid w:val="00825517"/>
    <w:rPr>
      <w:sz w:val="20"/>
      <w:szCs w:val="20"/>
    </w:rPr>
  </w:style>
  <w:style w:type="character" w:customStyle="1" w:styleId="CommentTextChar">
    <w:name w:val="Comment Text Char"/>
    <w:basedOn w:val="DefaultParagraphFont"/>
    <w:link w:val="CommentText"/>
    <w:uiPriority w:val="99"/>
    <w:semiHidden/>
    <w:rsid w:val="00825517"/>
    <w:rPr>
      <w:sz w:val="20"/>
      <w:szCs w:val="20"/>
      <w:lang w:eastAsia="zh-CN"/>
    </w:rPr>
  </w:style>
  <w:style w:type="paragraph" w:styleId="CommentSubject">
    <w:name w:val="annotation subject"/>
    <w:basedOn w:val="CommentText"/>
    <w:next w:val="CommentText"/>
    <w:link w:val="CommentSubjectChar"/>
    <w:uiPriority w:val="99"/>
    <w:semiHidden/>
    <w:unhideWhenUsed/>
    <w:rsid w:val="00825517"/>
    <w:rPr>
      <w:b/>
      <w:bCs/>
    </w:rPr>
  </w:style>
  <w:style w:type="character" w:customStyle="1" w:styleId="CommentSubjectChar">
    <w:name w:val="Comment Subject Char"/>
    <w:basedOn w:val="CommentTextChar"/>
    <w:link w:val="CommentSubject"/>
    <w:uiPriority w:val="99"/>
    <w:semiHidden/>
    <w:rsid w:val="00825517"/>
    <w:rPr>
      <w:b/>
      <w:bCs/>
      <w:sz w:val="20"/>
      <w:szCs w:val="20"/>
      <w:lang w:eastAsia="zh-CN"/>
    </w:rPr>
  </w:style>
  <w:style w:type="paragraph" w:styleId="BalloonText">
    <w:name w:val="Balloon Text"/>
    <w:basedOn w:val="Normal"/>
    <w:link w:val="BalloonTextChar"/>
    <w:uiPriority w:val="99"/>
    <w:semiHidden/>
    <w:unhideWhenUsed/>
    <w:rsid w:val="008255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17"/>
    <w:rPr>
      <w:rFonts w:ascii="Segoe UI" w:hAnsi="Segoe UI" w:cs="Segoe UI"/>
      <w:sz w:val="18"/>
      <w:szCs w:val="18"/>
      <w:lang w:eastAsia="zh-CN"/>
    </w:rPr>
  </w:style>
  <w:style w:type="paragraph" w:customStyle="1" w:styleId="narrow">
    <w:name w:val="narrow"/>
    <w:basedOn w:val="Normal"/>
    <w:qFormat/>
    <w:rsid w:val="00FB5C1D"/>
    <w:pPr>
      <w:spacing w:before="0" w:after="0" w:line="120" w:lineRule="exact"/>
    </w:pPr>
    <w:rPr>
      <w:sz w:val="10"/>
    </w:rPr>
  </w:style>
  <w:style w:type="paragraph" w:styleId="NoSpacing">
    <w:name w:val="No Spacing"/>
    <w:uiPriority w:val="1"/>
    <w:qFormat/>
    <w:rsid w:val="00265257"/>
    <w:pPr>
      <w:widowControl w:val="0"/>
      <w:autoSpaceDE w:val="0"/>
      <w:autoSpaceDN w:val="0"/>
      <w:adjustRightInd w:val="0"/>
      <w:spacing w:after="0" w:line="240" w:lineRule="auto"/>
    </w:pPr>
    <w:rPr>
      <w:sz w:val="24"/>
      <w:szCs w:val="24"/>
      <w:shd w:val="clear" w:color="auto" w:fill="FFFFFF"/>
      <w:lang w:eastAsia="zh-CN"/>
    </w:rPr>
  </w:style>
  <w:style w:type="character" w:styleId="Hyperlink">
    <w:name w:val="Hyperlink"/>
    <w:basedOn w:val="DefaultParagraphFont"/>
    <w:uiPriority w:val="99"/>
    <w:unhideWhenUsed/>
    <w:rsid w:val="003B6256"/>
    <w:rPr>
      <w:color w:val="0563C1" w:themeColor="hyperlink"/>
      <w:u w:val="single"/>
    </w:rPr>
  </w:style>
  <w:style w:type="character" w:customStyle="1" w:styleId="UnresolvedMention1">
    <w:name w:val="Unresolved Mention1"/>
    <w:basedOn w:val="DefaultParagraphFont"/>
    <w:uiPriority w:val="99"/>
    <w:semiHidden/>
    <w:unhideWhenUsed/>
    <w:rsid w:val="003B6256"/>
    <w:rPr>
      <w:color w:val="605E5C"/>
      <w:shd w:val="clear" w:color="auto" w:fill="E1DFDD"/>
    </w:rPr>
  </w:style>
  <w:style w:type="character" w:styleId="FollowedHyperlink">
    <w:name w:val="FollowedHyperlink"/>
    <w:basedOn w:val="DefaultParagraphFont"/>
    <w:uiPriority w:val="99"/>
    <w:semiHidden/>
    <w:unhideWhenUsed/>
    <w:rsid w:val="003B6256"/>
    <w:rPr>
      <w:color w:val="954F72" w:themeColor="followedHyperlink"/>
      <w:u w:val="single"/>
    </w:rPr>
  </w:style>
  <w:style w:type="paragraph" w:styleId="Title">
    <w:name w:val="Title"/>
    <w:basedOn w:val="Normal"/>
    <w:next w:val="Normal"/>
    <w:link w:val="TitleChar"/>
    <w:uiPriority w:val="10"/>
    <w:qFormat/>
    <w:rsid w:val="00F1668D"/>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68D"/>
    <w:rPr>
      <w:rFonts w:asciiTheme="majorHAnsi" w:eastAsiaTheme="majorEastAsia" w:hAnsiTheme="majorHAnsi" w:cstheme="majorBidi"/>
      <w:spacing w:val="-10"/>
      <w:kern w:val="28"/>
      <w:sz w:val="56"/>
      <w:szCs w:val="56"/>
      <w:lang w:eastAsia="zh-CN"/>
    </w:rPr>
  </w:style>
  <w:style w:type="character" w:customStyle="1" w:styleId="Heading3Char">
    <w:name w:val="Heading 3 Char"/>
    <w:basedOn w:val="DefaultParagraphFont"/>
    <w:link w:val="Heading3"/>
    <w:uiPriority w:val="9"/>
    <w:rsid w:val="002A11BB"/>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3201">
      <w:bodyDiv w:val="1"/>
      <w:marLeft w:val="0"/>
      <w:marRight w:val="0"/>
      <w:marTop w:val="0"/>
      <w:marBottom w:val="0"/>
      <w:divBdr>
        <w:top w:val="none" w:sz="0" w:space="0" w:color="auto"/>
        <w:left w:val="none" w:sz="0" w:space="0" w:color="auto"/>
        <w:bottom w:val="none" w:sz="0" w:space="0" w:color="auto"/>
        <w:right w:val="none" w:sz="0" w:space="0" w:color="auto"/>
      </w:divBdr>
      <w:divsChild>
        <w:div w:id="225189498">
          <w:marLeft w:val="0"/>
          <w:marRight w:val="0"/>
          <w:marTop w:val="0"/>
          <w:marBottom w:val="0"/>
          <w:divBdr>
            <w:top w:val="none" w:sz="0" w:space="0" w:color="auto"/>
            <w:left w:val="none" w:sz="0" w:space="0" w:color="auto"/>
            <w:bottom w:val="none" w:sz="0" w:space="0" w:color="auto"/>
            <w:right w:val="none" w:sz="0" w:space="0" w:color="auto"/>
          </w:divBdr>
        </w:div>
        <w:div w:id="1114247269">
          <w:marLeft w:val="0"/>
          <w:marRight w:val="0"/>
          <w:marTop w:val="0"/>
          <w:marBottom w:val="0"/>
          <w:divBdr>
            <w:top w:val="none" w:sz="0" w:space="0" w:color="auto"/>
            <w:left w:val="none" w:sz="0" w:space="0" w:color="auto"/>
            <w:bottom w:val="none" w:sz="0" w:space="0" w:color="auto"/>
            <w:right w:val="none" w:sz="0" w:space="0" w:color="auto"/>
          </w:divBdr>
        </w:div>
        <w:div w:id="226115022">
          <w:marLeft w:val="0"/>
          <w:marRight w:val="0"/>
          <w:marTop w:val="0"/>
          <w:marBottom w:val="0"/>
          <w:divBdr>
            <w:top w:val="none" w:sz="0" w:space="0" w:color="auto"/>
            <w:left w:val="none" w:sz="0" w:space="0" w:color="auto"/>
            <w:bottom w:val="none" w:sz="0" w:space="0" w:color="auto"/>
            <w:right w:val="none" w:sz="0" w:space="0" w:color="auto"/>
          </w:divBdr>
        </w:div>
      </w:divsChild>
    </w:div>
    <w:div w:id="668408024">
      <w:bodyDiv w:val="1"/>
      <w:marLeft w:val="0"/>
      <w:marRight w:val="0"/>
      <w:marTop w:val="0"/>
      <w:marBottom w:val="0"/>
      <w:divBdr>
        <w:top w:val="none" w:sz="0" w:space="0" w:color="auto"/>
        <w:left w:val="none" w:sz="0" w:space="0" w:color="auto"/>
        <w:bottom w:val="none" w:sz="0" w:space="0" w:color="auto"/>
        <w:right w:val="none" w:sz="0" w:space="0" w:color="auto"/>
      </w:divBdr>
    </w:div>
    <w:div w:id="8430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s.mass.gov/DynI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s.mass.gov/Dyn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DE.DataTransfers@betsylehmancenterm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etsylehmancenterma.gov/assets/uploads/PRIDE-FAQ.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de.datatransfers.blc@state.ma.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3" ma:contentTypeDescription="Create a new document." ma:contentTypeScope="" ma:versionID="0246a53db60d999de9bb02207971d113">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cdbe36f48a36c71c01ad32f28cc5fd9d"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21CBE-8300-433F-A85A-FED4D200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09B52-532D-41E1-ACF9-E4EA1C91C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450E44-9CE2-44D4-8E81-147169934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Elise L.</dc:creator>
  <cp:keywords/>
  <dc:description/>
  <cp:lastModifiedBy>Kim Le</cp:lastModifiedBy>
  <cp:revision>2</cp:revision>
  <dcterms:created xsi:type="dcterms:W3CDTF">2021-09-24T20:18:00Z</dcterms:created>
  <dcterms:modified xsi:type="dcterms:W3CDTF">2021-09-24T20:18:00Z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